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3B0E4" w14:textId="77777777" w:rsidR="00111D9B" w:rsidRPr="00315FA3" w:rsidRDefault="003A213D" w:rsidP="00111D9B">
      <w:pPr>
        <w:rPr>
          <w:color w:val="000000" w:themeColor="text1"/>
        </w:rPr>
      </w:pPr>
      <w:bookmarkStart w:id="0" w:name="_GoBack"/>
      <w:bookmarkEnd w:id="0"/>
      <w:r w:rsidRPr="00315FA3">
        <w:rPr>
          <w:rFonts w:hint="eastAsia"/>
          <w:color w:val="000000" w:themeColor="text1"/>
        </w:rPr>
        <w:t>「みなし指導医」に関する</w:t>
      </w:r>
      <w:r w:rsidRPr="00315FA3">
        <w:rPr>
          <w:rFonts w:hint="eastAsia"/>
          <w:color w:val="000000" w:themeColor="text1"/>
        </w:rPr>
        <w:t>Q&amp;A</w:t>
      </w:r>
      <w:r w:rsidR="0019003A" w:rsidRPr="00315FA3">
        <w:rPr>
          <w:rFonts w:hint="eastAsia"/>
          <w:color w:val="000000" w:themeColor="text1"/>
        </w:rPr>
        <w:t>案</w:t>
      </w:r>
    </w:p>
    <w:p w14:paraId="17B5CFCE" w14:textId="77777777" w:rsidR="00C40837" w:rsidRPr="00315FA3" w:rsidRDefault="00C40837" w:rsidP="00520268">
      <w:pPr>
        <w:ind w:left="210" w:hangingChars="100" w:hanging="210"/>
        <w:rPr>
          <w:color w:val="000000" w:themeColor="text1"/>
        </w:rPr>
      </w:pPr>
    </w:p>
    <w:p w14:paraId="34F1D56C" w14:textId="77777777" w:rsidR="00C40837" w:rsidRPr="00315FA3" w:rsidRDefault="00D87DF5" w:rsidP="00C40837">
      <w:pPr>
        <w:rPr>
          <w:color w:val="000000" w:themeColor="text1"/>
          <w:u w:val="single"/>
        </w:rPr>
      </w:pPr>
      <w:r w:rsidRPr="00315FA3">
        <w:rPr>
          <w:rFonts w:hint="eastAsia"/>
          <w:color w:val="000000" w:themeColor="text1"/>
          <w:u w:val="single"/>
        </w:rPr>
        <w:t>Q1.</w:t>
      </w:r>
      <w:r w:rsidR="002D1B1F" w:rsidRPr="00315FA3">
        <w:rPr>
          <w:rFonts w:hint="eastAsia"/>
          <w:color w:val="000000" w:themeColor="text1"/>
          <w:u w:val="single"/>
        </w:rPr>
        <w:t xml:space="preserve">　</w:t>
      </w:r>
      <w:r w:rsidR="00CF1D99" w:rsidRPr="00315FA3">
        <w:rPr>
          <w:rFonts w:hint="eastAsia"/>
          <w:color w:val="000000" w:themeColor="text1"/>
          <w:u w:val="single"/>
        </w:rPr>
        <w:t>みなし指導医は、</w:t>
      </w:r>
      <w:r w:rsidR="00C40837" w:rsidRPr="00315FA3">
        <w:rPr>
          <w:rFonts w:hint="eastAsia"/>
          <w:color w:val="000000" w:themeColor="text1"/>
          <w:u w:val="single"/>
        </w:rPr>
        <w:t>小児血液</w:t>
      </w:r>
      <w:r w:rsidR="002D1B1F" w:rsidRPr="00315FA3">
        <w:rPr>
          <w:rFonts w:hint="eastAsia"/>
          <w:color w:val="000000" w:themeColor="text1"/>
          <w:u w:val="single"/>
        </w:rPr>
        <w:t>・</w:t>
      </w:r>
      <w:r w:rsidR="00C40837" w:rsidRPr="00315FA3">
        <w:rPr>
          <w:rFonts w:hint="eastAsia"/>
          <w:color w:val="000000" w:themeColor="text1"/>
          <w:u w:val="single"/>
        </w:rPr>
        <w:t>がん専門医</w:t>
      </w:r>
      <w:r w:rsidR="002D1B1F" w:rsidRPr="00315FA3">
        <w:rPr>
          <w:rFonts w:hint="eastAsia"/>
          <w:color w:val="000000" w:themeColor="text1"/>
          <w:u w:val="single"/>
        </w:rPr>
        <w:t>から</w:t>
      </w:r>
      <w:r w:rsidR="00C40837" w:rsidRPr="00315FA3">
        <w:rPr>
          <w:rFonts w:hint="eastAsia"/>
          <w:color w:val="000000" w:themeColor="text1"/>
          <w:u w:val="single"/>
        </w:rPr>
        <w:t>申請</w:t>
      </w:r>
      <w:r w:rsidR="002D1B1F" w:rsidRPr="00315FA3">
        <w:rPr>
          <w:rFonts w:hint="eastAsia"/>
          <w:color w:val="000000" w:themeColor="text1"/>
          <w:u w:val="single"/>
        </w:rPr>
        <w:t>するものです</w:t>
      </w:r>
      <w:r w:rsidR="00C40837" w:rsidRPr="00315FA3">
        <w:rPr>
          <w:rFonts w:hint="eastAsia"/>
          <w:color w:val="000000" w:themeColor="text1"/>
          <w:u w:val="single"/>
        </w:rPr>
        <w:t>か？</w:t>
      </w:r>
    </w:p>
    <w:p w14:paraId="3C9563EE" w14:textId="73DCEB04" w:rsidR="00CF1D99" w:rsidRPr="00104F2B" w:rsidRDefault="00C40837" w:rsidP="00C40837">
      <w:r w:rsidRPr="00315FA3">
        <w:rPr>
          <w:rFonts w:hint="eastAsia"/>
          <w:color w:val="000000" w:themeColor="text1"/>
        </w:rPr>
        <w:t>A</w:t>
      </w:r>
      <w:r w:rsidR="002D1B1F" w:rsidRPr="00315FA3">
        <w:rPr>
          <w:color w:val="000000" w:themeColor="text1"/>
        </w:rPr>
        <w:t>1.</w:t>
      </w:r>
      <w:r w:rsidR="002D1B1F" w:rsidRPr="00315FA3">
        <w:rPr>
          <w:rFonts w:hint="eastAsia"/>
          <w:color w:val="000000" w:themeColor="text1"/>
        </w:rPr>
        <w:t xml:space="preserve">　</w:t>
      </w:r>
      <w:r w:rsidRPr="00315FA3">
        <w:rPr>
          <w:rFonts w:hint="eastAsia"/>
          <w:color w:val="000000" w:themeColor="text1"/>
        </w:rPr>
        <w:t>いいえ、</w:t>
      </w:r>
      <w:r w:rsidR="002D1B1F" w:rsidRPr="00315FA3">
        <w:rPr>
          <w:rFonts w:hint="eastAsia"/>
          <w:color w:val="000000" w:themeColor="text1"/>
        </w:rPr>
        <w:t>違います</w:t>
      </w:r>
      <w:r w:rsidRPr="00315FA3">
        <w:rPr>
          <w:rFonts w:hint="eastAsia"/>
          <w:color w:val="000000" w:themeColor="text1"/>
        </w:rPr>
        <w:t>。みなし指導医は個人の資格ではなく、研修施設の一時的な資格であり、</w:t>
      </w:r>
      <w:r w:rsidR="002D1B1F" w:rsidRPr="00315FA3">
        <w:rPr>
          <w:rFonts w:hint="eastAsia"/>
          <w:color w:val="000000" w:themeColor="text1"/>
        </w:rPr>
        <w:t>必要な</w:t>
      </w:r>
      <w:r w:rsidR="00E0186D" w:rsidRPr="00315FA3">
        <w:rPr>
          <w:rFonts w:hint="eastAsia"/>
          <w:color w:val="000000" w:themeColor="text1"/>
        </w:rPr>
        <w:t>血液</w:t>
      </w:r>
      <w:r w:rsidR="00E0186D" w:rsidRPr="00104F2B">
        <w:rPr>
          <w:rFonts w:hint="eastAsia"/>
        </w:rPr>
        <w:t>・がん専門医研修施設</w:t>
      </w:r>
      <w:r w:rsidR="00C779DC" w:rsidRPr="00104F2B">
        <w:rPr>
          <w:rFonts w:hint="eastAsia"/>
        </w:rPr>
        <w:t>の研修責任者</w:t>
      </w:r>
      <w:r w:rsidR="00CF1D99" w:rsidRPr="00104F2B">
        <w:rPr>
          <w:rFonts w:hint="eastAsia"/>
        </w:rPr>
        <w:t>からのみ申請することが可能</w:t>
      </w:r>
      <w:r w:rsidRPr="00104F2B">
        <w:rPr>
          <w:rFonts w:hint="eastAsia"/>
        </w:rPr>
        <w:t>です</w:t>
      </w:r>
      <w:r w:rsidR="00CF1D99" w:rsidRPr="00104F2B">
        <w:rPr>
          <w:rFonts w:hint="eastAsia"/>
        </w:rPr>
        <w:t>。</w:t>
      </w:r>
      <w:r w:rsidR="00C779DC" w:rsidRPr="00104F2B">
        <w:rPr>
          <w:rFonts w:hint="eastAsia"/>
        </w:rPr>
        <w:t>細則・付則</w:t>
      </w:r>
      <w:r w:rsidR="005C1F1D" w:rsidRPr="00104F2B">
        <w:rPr>
          <w:rFonts w:hint="eastAsia"/>
        </w:rPr>
        <w:t>10</w:t>
      </w:r>
      <w:r w:rsidR="00C779DC" w:rsidRPr="00104F2B">
        <w:rPr>
          <w:rFonts w:hint="eastAsia"/>
        </w:rPr>
        <w:t>に基づき認定を承認された場合、みなし指導医認定証は、個人に対してではなく、認定された者および施設に対し</w:t>
      </w:r>
      <w:r w:rsidR="00C779DC" w:rsidRPr="00104F2B">
        <w:rPr>
          <w:rFonts w:hint="eastAsia"/>
        </w:rPr>
        <w:t>1</w:t>
      </w:r>
      <w:r w:rsidR="00C779DC" w:rsidRPr="00104F2B">
        <w:rPr>
          <w:rFonts w:hint="eastAsia"/>
        </w:rPr>
        <w:t>枚のみ交付され</w:t>
      </w:r>
      <w:r w:rsidR="00BD59AC" w:rsidRPr="00104F2B">
        <w:rPr>
          <w:rFonts w:hint="eastAsia"/>
        </w:rPr>
        <w:t>ます。</w:t>
      </w:r>
    </w:p>
    <w:p w14:paraId="4A27772E" w14:textId="77777777" w:rsidR="002D1B1F" w:rsidRPr="00104F2B" w:rsidRDefault="002D1B1F" w:rsidP="00C40837"/>
    <w:p w14:paraId="6713F1C1" w14:textId="77777777" w:rsidR="002D1B1F" w:rsidRPr="00315FA3" w:rsidRDefault="002D1B1F" w:rsidP="00C40837">
      <w:pPr>
        <w:rPr>
          <w:color w:val="000000" w:themeColor="text1"/>
          <w:u w:val="single"/>
        </w:rPr>
      </w:pPr>
      <w:r w:rsidRPr="00315FA3">
        <w:rPr>
          <w:rFonts w:hint="eastAsia"/>
          <w:color w:val="000000" w:themeColor="text1"/>
          <w:u w:val="single"/>
        </w:rPr>
        <w:t>Q2.</w:t>
      </w:r>
      <w:r w:rsidRPr="00315FA3">
        <w:rPr>
          <w:rFonts w:hint="eastAsia"/>
          <w:color w:val="000000" w:themeColor="text1"/>
          <w:u w:val="single"/>
        </w:rPr>
        <w:t xml:space="preserve">　みなし指導医は、本来の小児血液・がん指導医に認定されるまで認定され続けますか？</w:t>
      </w:r>
    </w:p>
    <w:p w14:paraId="032E7559" w14:textId="145C5E4A" w:rsidR="001240D7" w:rsidRPr="00315FA3" w:rsidRDefault="00D87DF5" w:rsidP="001240D7">
      <w:pPr>
        <w:rPr>
          <w:color w:val="000000" w:themeColor="text1"/>
        </w:rPr>
      </w:pPr>
      <w:r w:rsidRPr="00315FA3">
        <w:rPr>
          <w:rFonts w:hint="eastAsia"/>
          <w:color w:val="000000" w:themeColor="text1"/>
        </w:rPr>
        <w:t>A2.</w:t>
      </w:r>
      <w:r w:rsidR="001240D7" w:rsidRPr="00315FA3">
        <w:rPr>
          <w:rFonts w:hint="eastAsia"/>
          <w:color w:val="000000" w:themeColor="text1"/>
        </w:rPr>
        <w:t xml:space="preserve">　</w:t>
      </w:r>
      <w:r w:rsidR="002D1B1F" w:rsidRPr="00315FA3">
        <w:rPr>
          <w:rFonts w:hint="eastAsia"/>
          <w:color w:val="000000" w:themeColor="text1"/>
        </w:rPr>
        <w:t>いいえ、違います。当該研修施設において</w:t>
      </w:r>
      <w:r w:rsidR="006A0F56" w:rsidRPr="00C779DC">
        <w:rPr>
          <w:rFonts w:hint="eastAsia"/>
          <w:color w:val="000000" w:themeColor="text1"/>
        </w:rPr>
        <w:t>申請後</w:t>
      </w:r>
      <w:r w:rsidR="002D1B1F" w:rsidRPr="00315FA3">
        <w:rPr>
          <w:rFonts w:hint="eastAsia"/>
          <w:color w:val="000000" w:themeColor="text1"/>
        </w:rPr>
        <w:t>最長</w:t>
      </w:r>
      <w:r w:rsidR="002D1B1F" w:rsidRPr="00315FA3">
        <w:rPr>
          <w:rFonts w:hint="eastAsia"/>
          <w:color w:val="000000" w:themeColor="text1"/>
        </w:rPr>
        <w:t>5</w:t>
      </w:r>
      <w:r w:rsidR="002D1B1F" w:rsidRPr="00315FA3">
        <w:rPr>
          <w:rFonts w:hint="eastAsia"/>
          <w:color w:val="000000" w:themeColor="text1"/>
        </w:rPr>
        <w:t>年間しか認められ</w:t>
      </w:r>
      <w:r w:rsidR="00EF5167" w:rsidRPr="00315FA3">
        <w:rPr>
          <w:rFonts w:hint="eastAsia"/>
          <w:color w:val="000000" w:themeColor="text1"/>
        </w:rPr>
        <w:t>ません</w:t>
      </w:r>
      <w:r w:rsidR="002D1B1F" w:rsidRPr="00315FA3">
        <w:rPr>
          <w:rFonts w:hint="eastAsia"/>
          <w:color w:val="000000" w:themeColor="text1"/>
        </w:rPr>
        <w:t>。</w:t>
      </w:r>
    </w:p>
    <w:p w14:paraId="285890F4" w14:textId="0FFCD502" w:rsidR="00EF5167" w:rsidRPr="00315FA3" w:rsidRDefault="00D87DF5" w:rsidP="001240D7">
      <w:pPr>
        <w:rPr>
          <w:color w:val="000000" w:themeColor="text1"/>
        </w:rPr>
      </w:pPr>
      <w:r w:rsidRPr="00315FA3">
        <w:rPr>
          <w:rFonts w:hint="eastAsia"/>
          <w:color w:val="000000" w:themeColor="text1"/>
        </w:rPr>
        <w:t>また、</w:t>
      </w:r>
      <w:r w:rsidR="001240D7" w:rsidRPr="00315FA3">
        <w:rPr>
          <w:rFonts w:hint="eastAsia"/>
          <w:color w:val="000000" w:themeColor="text1"/>
        </w:rPr>
        <w:t>みなし指導医が</w:t>
      </w:r>
      <w:r w:rsidR="00EF5167" w:rsidRPr="00315FA3">
        <w:rPr>
          <w:rFonts w:hint="eastAsia"/>
          <w:color w:val="000000" w:themeColor="text1"/>
        </w:rPr>
        <w:t>小児血液・がん専門医となってから</w:t>
      </w:r>
      <w:r w:rsidR="00EF5167" w:rsidRPr="00315FA3">
        <w:rPr>
          <w:rFonts w:hint="eastAsia"/>
          <w:color w:val="000000" w:themeColor="text1"/>
        </w:rPr>
        <w:t>5</w:t>
      </w:r>
      <w:r w:rsidR="00EF5167" w:rsidRPr="00315FA3">
        <w:rPr>
          <w:rFonts w:hint="eastAsia"/>
          <w:color w:val="000000" w:themeColor="text1"/>
        </w:rPr>
        <w:t>年が経過するまでの期間だけしか認定されません</w:t>
      </w:r>
    </w:p>
    <w:p w14:paraId="68BDAE44" w14:textId="77777777" w:rsidR="001240D7" w:rsidRPr="00315FA3" w:rsidRDefault="001240D7" w:rsidP="00D87DF5">
      <w:pPr>
        <w:ind w:firstLineChars="100" w:firstLine="210"/>
        <w:rPr>
          <w:color w:val="000000" w:themeColor="text1"/>
        </w:rPr>
      </w:pPr>
      <w:r w:rsidRPr="00315FA3">
        <w:rPr>
          <w:rFonts w:hint="eastAsia"/>
          <w:color w:val="000000" w:themeColor="text1"/>
        </w:rPr>
        <w:t>例えば小児血液・がん専門医となって</w:t>
      </w:r>
      <w:r w:rsidRPr="00315FA3">
        <w:rPr>
          <w:rFonts w:hint="eastAsia"/>
          <w:color w:val="000000" w:themeColor="text1"/>
        </w:rPr>
        <w:t>1</w:t>
      </w:r>
      <w:r w:rsidRPr="00315FA3">
        <w:rPr>
          <w:rFonts w:hint="eastAsia"/>
          <w:color w:val="000000" w:themeColor="text1"/>
        </w:rPr>
        <w:t>年が経過し</w:t>
      </w:r>
      <w:r w:rsidR="00EF5167" w:rsidRPr="00315FA3">
        <w:rPr>
          <w:rFonts w:hint="eastAsia"/>
          <w:color w:val="000000" w:themeColor="text1"/>
        </w:rPr>
        <w:t>てみなし指導医に認定された場合</w:t>
      </w:r>
      <w:r w:rsidRPr="00315FA3">
        <w:rPr>
          <w:rFonts w:hint="eastAsia"/>
          <w:color w:val="000000" w:themeColor="text1"/>
        </w:rPr>
        <w:t>、残り</w:t>
      </w:r>
      <w:r w:rsidRPr="00315FA3">
        <w:rPr>
          <w:rFonts w:hint="eastAsia"/>
          <w:color w:val="000000" w:themeColor="text1"/>
        </w:rPr>
        <w:t>4</w:t>
      </w:r>
      <w:r w:rsidRPr="00315FA3">
        <w:rPr>
          <w:rFonts w:hint="eastAsia"/>
          <w:color w:val="000000" w:themeColor="text1"/>
        </w:rPr>
        <w:t>年間だけみなし指導医として認定されます。</w:t>
      </w:r>
    </w:p>
    <w:p w14:paraId="4FD35E70" w14:textId="77777777" w:rsidR="00EF5167" w:rsidRPr="00315FA3" w:rsidRDefault="00EF5167" w:rsidP="00D87DF5">
      <w:pPr>
        <w:ind w:firstLineChars="100" w:firstLine="210"/>
        <w:rPr>
          <w:color w:val="000000" w:themeColor="text1"/>
        </w:rPr>
      </w:pPr>
      <w:r w:rsidRPr="00315FA3">
        <w:rPr>
          <w:rFonts w:hint="eastAsia"/>
          <w:color w:val="000000" w:themeColor="text1"/>
        </w:rPr>
        <w:t>同様に、小児血液・がん専門医となって</w:t>
      </w:r>
      <w:r w:rsidRPr="00315FA3">
        <w:rPr>
          <w:rFonts w:hint="eastAsia"/>
          <w:color w:val="000000" w:themeColor="text1"/>
        </w:rPr>
        <w:t>4</w:t>
      </w:r>
      <w:r w:rsidRPr="00315FA3">
        <w:rPr>
          <w:rFonts w:hint="eastAsia"/>
          <w:color w:val="000000" w:themeColor="text1"/>
        </w:rPr>
        <w:t>年が経過してみなし指導医に認定された場合、残り</w:t>
      </w:r>
      <w:r w:rsidRPr="00315FA3">
        <w:rPr>
          <w:rFonts w:hint="eastAsia"/>
          <w:color w:val="000000" w:themeColor="text1"/>
        </w:rPr>
        <w:t>1</w:t>
      </w:r>
      <w:r w:rsidRPr="00315FA3">
        <w:rPr>
          <w:rFonts w:hint="eastAsia"/>
          <w:color w:val="000000" w:themeColor="text1"/>
        </w:rPr>
        <w:t>年間だけみなし指導医として認定されます。</w:t>
      </w:r>
    </w:p>
    <w:p w14:paraId="7ADAD290" w14:textId="77777777" w:rsidR="000904A2" w:rsidRPr="00315FA3" w:rsidRDefault="000904A2" w:rsidP="00D87DF5">
      <w:pPr>
        <w:ind w:firstLineChars="100" w:firstLine="210"/>
        <w:rPr>
          <w:color w:val="000000" w:themeColor="text1"/>
        </w:rPr>
      </w:pPr>
      <w:r w:rsidRPr="00315FA3">
        <w:rPr>
          <w:rFonts w:hint="eastAsia"/>
          <w:color w:val="000000" w:themeColor="text1"/>
        </w:rPr>
        <w:t>いずれの場合も、残りの期間におきまして正規の指導医資格の取得ができるよう、研修施設として十分な研修を保証してください。</w:t>
      </w:r>
    </w:p>
    <w:p w14:paraId="37CCE363" w14:textId="77777777" w:rsidR="00192307" w:rsidRPr="00315FA3" w:rsidRDefault="00192307" w:rsidP="00192307">
      <w:pPr>
        <w:rPr>
          <w:color w:val="000000" w:themeColor="text1"/>
        </w:rPr>
      </w:pPr>
    </w:p>
    <w:p w14:paraId="4A3C1738" w14:textId="77777777" w:rsidR="00192307" w:rsidRPr="00315FA3" w:rsidRDefault="00D87DF5" w:rsidP="00192307">
      <w:pPr>
        <w:rPr>
          <w:color w:val="000000" w:themeColor="text1"/>
          <w:u w:val="single"/>
        </w:rPr>
      </w:pPr>
      <w:r w:rsidRPr="00315FA3">
        <w:rPr>
          <w:rFonts w:hint="eastAsia"/>
          <w:color w:val="000000" w:themeColor="text1"/>
          <w:u w:val="single"/>
        </w:rPr>
        <w:t>Q3</w:t>
      </w:r>
      <w:r w:rsidR="00192307" w:rsidRPr="00315FA3">
        <w:rPr>
          <w:rFonts w:hint="eastAsia"/>
          <w:color w:val="000000" w:themeColor="text1"/>
          <w:u w:val="single"/>
        </w:rPr>
        <w:t>.</w:t>
      </w:r>
      <w:r w:rsidRPr="00315FA3">
        <w:rPr>
          <w:rFonts w:hint="eastAsia"/>
          <w:color w:val="000000" w:themeColor="text1"/>
          <w:u w:val="single"/>
        </w:rPr>
        <w:t xml:space="preserve">　みなし指導医</w:t>
      </w:r>
      <w:r w:rsidR="00192307" w:rsidRPr="00315FA3">
        <w:rPr>
          <w:rFonts w:hint="eastAsia"/>
          <w:color w:val="000000" w:themeColor="text1"/>
          <w:u w:val="single"/>
        </w:rPr>
        <w:t>も不在となった場合、</w:t>
      </w:r>
      <w:r w:rsidRPr="00315FA3">
        <w:rPr>
          <w:rFonts w:hint="eastAsia"/>
          <w:color w:val="000000" w:themeColor="text1"/>
          <w:u w:val="single"/>
        </w:rPr>
        <w:t>その時点より</w:t>
      </w:r>
      <w:r w:rsidR="00192307" w:rsidRPr="00315FA3">
        <w:rPr>
          <w:rFonts w:hint="eastAsia"/>
          <w:color w:val="000000" w:themeColor="text1"/>
          <w:u w:val="single"/>
        </w:rPr>
        <w:t>研修施設認定取り消しまで</w:t>
      </w:r>
      <w:r w:rsidR="00192307" w:rsidRPr="00315FA3">
        <w:rPr>
          <w:rFonts w:hint="eastAsia"/>
          <w:color w:val="000000" w:themeColor="text1"/>
          <w:u w:val="single"/>
        </w:rPr>
        <w:t>1</w:t>
      </w:r>
      <w:r w:rsidR="00192307" w:rsidRPr="00315FA3">
        <w:rPr>
          <w:rFonts w:hint="eastAsia"/>
          <w:color w:val="000000" w:themeColor="text1"/>
          <w:u w:val="single"/>
        </w:rPr>
        <w:t>年間の猶予期間はありますか？</w:t>
      </w:r>
    </w:p>
    <w:p w14:paraId="7E539967" w14:textId="791CD186" w:rsidR="00192307" w:rsidRPr="00315FA3" w:rsidRDefault="00192307" w:rsidP="00192307">
      <w:pPr>
        <w:rPr>
          <w:color w:val="000000" w:themeColor="text1"/>
        </w:rPr>
      </w:pPr>
      <w:r w:rsidRPr="00315FA3">
        <w:rPr>
          <w:rFonts w:hint="eastAsia"/>
          <w:color w:val="000000" w:themeColor="text1"/>
        </w:rPr>
        <w:t>A</w:t>
      </w:r>
      <w:r w:rsidR="00D87DF5" w:rsidRPr="00315FA3">
        <w:rPr>
          <w:rFonts w:hint="eastAsia"/>
          <w:color w:val="000000" w:themeColor="text1"/>
        </w:rPr>
        <w:t>3</w:t>
      </w:r>
      <w:r w:rsidRPr="00315FA3">
        <w:rPr>
          <w:rFonts w:hint="eastAsia"/>
          <w:color w:val="000000" w:themeColor="text1"/>
        </w:rPr>
        <w:t>．いいえ、ありません。みなし指導医が不在となった</w:t>
      </w:r>
      <w:r w:rsidR="00D87DF5" w:rsidRPr="00315FA3">
        <w:rPr>
          <w:rFonts w:hint="eastAsia"/>
          <w:color w:val="000000" w:themeColor="text1"/>
        </w:rPr>
        <w:t>時点において、</w:t>
      </w:r>
      <w:r w:rsidRPr="00315FA3">
        <w:rPr>
          <w:rFonts w:hint="eastAsia"/>
          <w:color w:val="000000" w:themeColor="text1"/>
        </w:rPr>
        <w:t>当該研修施設が本来の研修施設認定要件（規則第</w:t>
      </w:r>
      <w:r w:rsidRPr="00315FA3">
        <w:rPr>
          <w:rFonts w:hint="eastAsia"/>
          <w:color w:val="000000" w:themeColor="text1"/>
        </w:rPr>
        <w:t>40</w:t>
      </w:r>
      <w:r w:rsidRPr="00315FA3">
        <w:rPr>
          <w:rFonts w:hint="eastAsia"/>
          <w:color w:val="000000" w:themeColor="text1"/>
        </w:rPr>
        <w:t>条）を満たさない場合、同時に研修施設の認定は取り消されます。</w:t>
      </w:r>
      <w:r w:rsidR="002D5E96" w:rsidRPr="00315FA3">
        <w:rPr>
          <w:rFonts w:hint="eastAsia"/>
          <w:color w:val="000000" w:themeColor="text1"/>
        </w:rPr>
        <w:t>ただし</w:t>
      </w:r>
      <w:r w:rsidR="00C31D21" w:rsidRPr="00315FA3">
        <w:rPr>
          <w:color w:val="000000" w:themeColor="text1"/>
        </w:rPr>
        <w:t>Q6</w:t>
      </w:r>
      <w:r w:rsidR="0084194B" w:rsidRPr="00315FA3">
        <w:rPr>
          <w:rFonts w:hint="eastAsia"/>
          <w:color w:val="000000" w:themeColor="text1"/>
        </w:rPr>
        <w:t>にあります</w:t>
      </w:r>
      <w:r w:rsidR="00C31D21" w:rsidRPr="00315FA3">
        <w:rPr>
          <w:rFonts w:hint="eastAsia"/>
          <w:color w:val="000000" w:themeColor="text1"/>
        </w:rPr>
        <w:t>ように</w:t>
      </w:r>
      <w:r w:rsidR="002D5E96" w:rsidRPr="00315FA3">
        <w:rPr>
          <w:rFonts w:hint="eastAsia"/>
          <w:color w:val="000000" w:themeColor="text1"/>
        </w:rPr>
        <w:t>、</w:t>
      </w:r>
      <w:r w:rsidR="00C31D21" w:rsidRPr="00315FA3">
        <w:rPr>
          <w:rFonts w:hint="eastAsia"/>
          <w:color w:val="000000" w:themeColor="text1"/>
        </w:rPr>
        <w:t>条件を満たす他の小児血液・がん専門医を</w:t>
      </w:r>
      <w:r w:rsidR="0084194B" w:rsidRPr="00315FA3">
        <w:rPr>
          <w:rFonts w:hint="eastAsia"/>
          <w:color w:val="000000" w:themeColor="text1"/>
        </w:rPr>
        <w:t>新たな</w:t>
      </w:r>
      <w:r w:rsidR="00C31D21" w:rsidRPr="00315FA3">
        <w:rPr>
          <w:rFonts w:hint="eastAsia"/>
          <w:color w:val="000000" w:themeColor="text1"/>
        </w:rPr>
        <w:t>みなし指導医として申請</w:t>
      </w:r>
      <w:r w:rsidR="00204A5C" w:rsidRPr="00315FA3">
        <w:rPr>
          <w:rFonts w:hint="eastAsia"/>
          <w:color w:val="000000" w:themeColor="text1"/>
        </w:rPr>
        <w:t>することで認定取り消しを暫定的に回避することは可能です</w:t>
      </w:r>
      <w:r w:rsidR="00C31D21" w:rsidRPr="00315FA3">
        <w:rPr>
          <w:rFonts w:hint="eastAsia"/>
          <w:color w:val="000000" w:themeColor="text1"/>
        </w:rPr>
        <w:t>。</w:t>
      </w:r>
    </w:p>
    <w:p w14:paraId="6831115B" w14:textId="77777777" w:rsidR="00364256" w:rsidRPr="00315FA3" w:rsidRDefault="00364256" w:rsidP="001240D7">
      <w:pPr>
        <w:rPr>
          <w:color w:val="000000" w:themeColor="text1"/>
        </w:rPr>
      </w:pPr>
    </w:p>
    <w:p w14:paraId="3D73C386" w14:textId="77777777" w:rsidR="00364256" w:rsidRPr="00315FA3" w:rsidRDefault="00364256" w:rsidP="001240D7">
      <w:pPr>
        <w:rPr>
          <w:color w:val="000000" w:themeColor="text1"/>
          <w:u w:val="single"/>
        </w:rPr>
      </w:pPr>
      <w:r w:rsidRPr="00315FA3">
        <w:rPr>
          <w:rFonts w:hint="eastAsia"/>
          <w:color w:val="000000" w:themeColor="text1"/>
          <w:u w:val="single"/>
        </w:rPr>
        <w:t>Q</w:t>
      </w:r>
      <w:r w:rsidR="00D87DF5" w:rsidRPr="00315FA3">
        <w:rPr>
          <w:rFonts w:hint="eastAsia"/>
          <w:color w:val="000000" w:themeColor="text1"/>
          <w:u w:val="single"/>
        </w:rPr>
        <w:t>4</w:t>
      </w:r>
      <w:r w:rsidRPr="00315FA3">
        <w:rPr>
          <w:rFonts w:hint="eastAsia"/>
          <w:color w:val="000000" w:themeColor="text1"/>
          <w:u w:val="single"/>
        </w:rPr>
        <w:t>．みなし</w:t>
      </w:r>
      <w:r w:rsidR="00D3131B" w:rsidRPr="00315FA3">
        <w:rPr>
          <w:rFonts w:hint="eastAsia"/>
          <w:color w:val="000000" w:themeColor="text1"/>
          <w:u w:val="single"/>
        </w:rPr>
        <w:t>指導医</w:t>
      </w:r>
      <w:r w:rsidR="002B033B" w:rsidRPr="00315FA3">
        <w:rPr>
          <w:rFonts w:hint="eastAsia"/>
          <w:color w:val="000000" w:themeColor="text1"/>
          <w:u w:val="single"/>
        </w:rPr>
        <w:t>の勤務先が変更となった場合、その資格はどうなりますか？</w:t>
      </w:r>
    </w:p>
    <w:p w14:paraId="1D20C200" w14:textId="77777777" w:rsidR="002B033B" w:rsidRPr="00315FA3" w:rsidRDefault="002B033B" w:rsidP="001240D7">
      <w:pPr>
        <w:rPr>
          <w:color w:val="000000" w:themeColor="text1"/>
        </w:rPr>
      </w:pPr>
      <w:r w:rsidRPr="00315FA3">
        <w:rPr>
          <w:rFonts w:hint="eastAsia"/>
          <w:color w:val="000000" w:themeColor="text1"/>
        </w:rPr>
        <w:t>A</w:t>
      </w:r>
      <w:r w:rsidR="00D87DF5" w:rsidRPr="00315FA3">
        <w:rPr>
          <w:rFonts w:hint="eastAsia"/>
          <w:color w:val="000000" w:themeColor="text1"/>
        </w:rPr>
        <w:t>4</w:t>
      </w:r>
      <w:r w:rsidRPr="00315FA3">
        <w:rPr>
          <w:rFonts w:hint="eastAsia"/>
          <w:color w:val="000000" w:themeColor="text1"/>
        </w:rPr>
        <w:t>．施設を異動した場合、</w:t>
      </w:r>
      <w:r w:rsidR="00560CD8" w:rsidRPr="00315FA3">
        <w:rPr>
          <w:rFonts w:hint="eastAsia"/>
          <w:color w:val="000000" w:themeColor="text1"/>
        </w:rPr>
        <w:t>当該施設における</w:t>
      </w:r>
      <w:r w:rsidRPr="00315FA3">
        <w:rPr>
          <w:rFonts w:hint="eastAsia"/>
          <w:color w:val="000000" w:themeColor="text1"/>
        </w:rPr>
        <w:t>みなし指導医の資格は喪失します。</w:t>
      </w:r>
    </w:p>
    <w:p w14:paraId="0CBF3712" w14:textId="77777777" w:rsidR="002D1B1F" w:rsidRPr="00315FA3" w:rsidRDefault="002D1B1F" w:rsidP="00C40837">
      <w:pPr>
        <w:rPr>
          <w:color w:val="000000" w:themeColor="text1"/>
        </w:rPr>
      </w:pPr>
    </w:p>
    <w:p w14:paraId="1EB06271" w14:textId="77777777" w:rsidR="002D1B1F" w:rsidRPr="00315FA3" w:rsidRDefault="009D564E" w:rsidP="00C40837">
      <w:pPr>
        <w:rPr>
          <w:color w:val="000000" w:themeColor="text1"/>
          <w:u w:val="single"/>
        </w:rPr>
      </w:pPr>
      <w:r w:rsidRPr="00315FA3">
        <w:rPr>
          <w:rFonts w:hint="eastAsia"/>
          <w:color w:val="000000" w:themeColor="text1"/>
          <w:u w:val="single"/>
        </w:rPr>
        <w:t>Q</w:t>
      </w:r>
      <w:r w:rsidR="00D87DF5" w:rsidRPr="00315FA3">
        <w:rPr>
          <w:rFonts w:hint="eastAsia"/>
          <w:color w:val="000000" w:themeColor="text1"/>
          <w:u w:val="single"/>
        </w:rPr>
        <w:t>5</w:t>
      </w:r>
      <w:r w:rsidRPr="00315FA3">
        <w:rPr>
          <w:rFonts w:hint="eastAsia"/>
          <w:color w:val="000000" w:themeColor="text1"/>
          <w:u w:val="single"/>
        </w:rPr>
        <w:t>.</w:t>
      </w:r>
      <w:r w:rsidRPr="00315FA3">
        <w:rPr>
          <w:rFonts w:hint="eastAsia"/>
          <w:color w:val="000000" w:themeColor="text1"/>
          <w:u w:val="single"/>
        </w:rPr>
        <w:t xml:space="preserve">　</w:t>
      </w:r>
      <w:r w:rsidR="002D1B1F" w:rsidRPr="00315FA3">
        <w:rPr>
          <w:rFonts w:hint="eastAsia"/>
          <w:color w:val="000000" w:themeColor="text1"/>
          <w:u w:val="single"/>
        </w:rPr>
        <w:t>みなし指導医が施設を異動した場合、他の施設でも認定されますか？</w:t>
      </w:r>
    </w:p>
    <w:p w14:paraId="6FBD45AA" w14:textId="41CE1B60" w:rsidR="00B14CEC" w:rsidRPr="00315FA3" w:rsidRDefault="001240D7" w:rsidP="00C40837">
      <w:pPr>
        <w:rPr>
          <w:color w:val="000000" w:themeColor="text1"/>
        </w:rPr>
      </w:pPr>
      <w:r w:rsidRPr="00315FA3">
        <w:rPr>
          <w:rFonts w:hint="eastAsia"/>
          <w:color w:val="000000" w:themeColor="text1"/>
        </w:rPr>
        <w:t>A</w:t>
      </w:r>
      <w:r w:rsidR="00D87DF5" w:rsidRPr="00315FA3">
        <w:rPr>
          <w:rFonts w:hint="eastAsia"/>
          <w:color w:val="000000" w:themeColor="text1"/>
        </w:rPr>
        <w:t>5</w:t>
      </w:r>
      <w:r w:rsidR="002D1B1F" w:rsidRPr="00315FA3">
        <w:rPr>
          <w:rFonts w:hint="eastAsia"/>
          <w:color w:val="000000" w:themeColor="text1"/>
        </w:rPr>
        <w:t>.</w:t>
      </w:r>
      <w:r w:rsidR="002D1B1F" w:rsidRPr="00315FA3">
        <w:rPr>
          <w:rFonts w:hint="eastAsia"/>
          <w:color w:val="000000" w:themeColor="text1"/>
        </w:rPr>
        <w:t xml:space="preserve">　</w:t>
      </w:r>
      <w:r w:rsidR="00754EBD" w:rsidRPr="00315FA3">
        <w:rPr>
          <w:rFonts w:hint="eastAsia"/>
          <w:color w:val="000000" w:themeColor="text1"/>
        </w:rPr>
        <w:t>異動先の施設もみなし指導医を必要とする施設である場合</w:t>
      </w:r>
      <w:r w:rsidR="002D1B1F" w:rsidRPr="00315FA3">
        <w:rPr>
          <w:rFonts w:hint="eastAsia"/>
          <w:color w:val="000000" w:themeColor="text1"/>
        </w:rPr>
        <w:t>、可能です。</w:t>
      </w:r>
      <w:r w:rsidR="00B14CEC" w:rsidRPr="00315FA3">
        <w:rPr>
          <w:rFonts w:hint="eastAsia"/>
          <w:color w:val="000000" w:themeColor="text1"/>
        </w:rPr>
        <w:t>異動先で新たに申請してください。</w:t>
      </w:r>
    </w:p>
    <w:p w14:paraId="4B2688F0" w14:textId="77777777" w:rsidR="00D87DF5" w:rsidRPr="00315FA3" w:rsidRDefault="002D1B1F" w:rsidP="00D87DF5">
      <w:pPr>
        <w:ind w:firstLineChars="100" w:firstLine="210"/>
        <w:rPr>
          <w:color w:val="000000" w:themeColor="text1"/>
        </w:rPr>
      </w:pPr>
      <w:r w:rsidRPr="00315FA3">
        <w:rPr>
          <w:rFonts w:hint="eastAsia"/>
          <w:color w:val="000000" w:themeColor="text1"/>
        </w:rPr>
        <w:t>みなし指導医は個人の資格ではなく、研修施設の一時的な資格ですので、必要な研修施設で認定要件を満たせば、</w:t>
      </w:r>
      <w:r w:rsidR="009D564E" w:rsidRPr="00315FA3">
        <w:rPr>
          <w:rFonts w:hint="eastAsia"/>
          <w:color w:val="000000" w:themeColor="text1"/>
        </w:rPr>
        <w:t>同一専門医であっても複数の施設で認定可能です。</w:t>
      </w:r>
    </w:p>
    <w:p w14:paraId="20603488" w14:textId="77777777" w:rsidR="00373AB5" w:rsidRPr="00315FA3" w:rsidRDefault="00373AB5" w:rsidP="00C40837">
      <w:pPr>
        <w:rPr>
          <w:color w:val="000000" w:themeColor="text1"/>
        </w:rPr>
      </w:pPr>
    </w:p>
    <w:p w14:paraId="25CC1AFA" w14:textId="77777777" w:rsidR="000904A2" w:rsidRPr="00315FA3" w:rsidRDefault="000904A2" w:rsidP="00C40837">
      <w:pPr>
        <w:rPr>
          <w:color w:val="000000" w:themeColor="text1"/>
          <w:u w:val="single"/>
        </w:rPr>
      </w:pPr>
      <w:r w:rsidRPr="00315FA3">
        <w:rPr>
          <w:rFonts w:hint="eastAsia"/>
          <w:color w:val="000000" w:themeColor="text1"/>
          <w:u w:val="single"/>
        </w:rPr>
        <w:lastRenderedPageBreak/>
        <w:t>Q</w:t>
      </w:r>
      <w:r w:rsidR="00D87DF5" w:rsidRPr="00315FA3">
        <w:rPr>
          <w:rFonts w:hint="eastAsia"/>
          <w:color w:val="000000" w:themeColor="text1"/>
          <w:u w:val="single"/>
        </w:rPr>
        <w:t>6</w:t>
      </w:r>
      <w:r w:rsidRPr="00315FA3">
        <w:rPr>
          <w:rFonts w:hint="eastAsia"/>
          <w:color w:val="000000" w:themeColor="text1"/>
          <w:u w:val="single"/>
        </w:rPr>
        <w:t>.</w:t>
      </w:r>
      <w:r w:rsidRPr="00315FA3">
        <w:rPr>
          <w:rFonts w:hint="eastAsia"/>
          <w:color w:val="000000" w:themeColor="text1"/>
          <w:u w:val="single"/>
        </w:rPr>
        <w:t xml:space="preserve">　みなし指導医が施設を異動した場合、</w:t>
      </w:r>
      <w:r w:rsidR="00373AB5" w:rsidRPr="00315FA3">
        <w:rPr>
          <w:rFonts w:hint="eastAsia"/>
          <w:color w:val="000000" w:themeColor="text1"/>
          <w:u w:val="single"/>
        </w:rPr>
        <w:t>もとの</w:t>
      </w:r>
      <w:r w:rsidRPr="00315FA3">
        <w:rPr>
          <w:rFonts w:hint="eastAsia"/>
          <w:color w:val="000000" w:themeColor="text1"/>
          <w:u w:val="single"/>
        </w:rPr>
        <w:t>当該施設は連続して他の小児血液・がん専門医をみなし指導医として申請可能ですか？</w:t>
      </w:r>
    </w:p>
    <w:p w14:paraId="38DAA1D3" w14:textId="77777777" w:rsidR="002D5E96" w:rsidRPr="00315FA3" w:rsidRDefault="00754EBD" w:rsidP="002D5E96">
      <w:pPr>
        <w:rPr>
          <w:color w:val="000000" w:themeColor="text1"/>
        </w:rPr>
      </w:pPr>
      <w:r w:rsidRPr="00315FA3">
        <w:rPr>
          <w:rFonts w:hint="eastAsia"/>
          <w:color w:val="000000" w:themeColor="text1"/>
        </w:rPr>
        <w:t>A6</w:t>
      </w:r>
      <w:r w:rsidR="00D87DF5" w:rsidRPr="00315FA3">
        <w:rPr>
          <w:rFonts w:hint="eastAsia"/>
          <w:color w:val="000000" w:themeColor="text1"/>
        </w:rPr>
        <w:t>.</w:t>
      </w:r>
      <w:r w:rsidR="00D87DF5" w:rsidRPr="00315FA3">
        <w:rPr>
          <w:rFonts w:hint="eastAsia"/>
          <w:color w:val="000000" w:themeColor="text1"/>
        </w:rPr>
        <w:t xml:space="preserve">　</w:t>
      </w:r>
      <w:r w:rsidR="000904A2" w:rsidRPr="00315FA3">
        <w:rPr>
          <w:rFonts w:hint="eastAsia"/>
          <w:color w:val="000000" w:themeColor="text1"/>
        </w:rPr>
        <w:t>はい、可能です。みなし指導医の異動が決定となり、常勤の指導医</w:t>
      </w:r>
      <w:r w:rsidR="00560CD8" w:rsidRPr="00315FA3">
        <w:rPr>
          <w:rFonts w:hint="eastAsia"/>
          <w:color w:val="000000" w:themeColor="text1"/>
        </w:rPr>
        <w:t>も</w:t>
      </w:r>
      <w:r w:rsidR="000904A2" w:rsidRPr="00315FA3">
        <w:rPr>
          <w:rFonts w:hint="eastAsia"/>
          <w:color w:val="000000" w:themeColor="text1"/>
        </w:rPr>
        <w:t>不在</w:t>
      </w:r>
      <w:r w:rsidR="00560CD8" w:rsidRPr="00315FA3">
        <w:rPr>
          <w:rFonts w:hint="eastAsia"/>
          <w:color w:val="000000" w:themeColor="text1"/>
        </w:rPr>
        <w:t>のまま</w:t>
      </w:r>
      <w:r w:rsidR="000904A2" w:rsidRPr="00315FA3">
        <w:rPr>
          <w:rFonts w:hint="eastAsia"/>
          <w:color w:val="000000" w:themeColor="text1"/>
        </w:rPr>
        <w:t>でしたら、別の小児血液・がん専門医をみなし指導医として認定することは可能です。</w:t>
      </w:r>
    </w:p>
    <w:p w14:paraId="2E98DA33" w14:textId="320467ED" w:rsidR="007027B5" w:rsidRPr="006A0F56" w:rsidRDefault="002D5E96" w:rsidP="00EF212D">
      <w:pPr>
        <w:ind w:firstLineChars="100" w:firstLine="210"/>
        <w:rPr>
          <w:color w:val="000000" w:themeColor="text1"/>
        </w:rPr>
      </w:pPr>
      <w:r w:rsidRPr="00315FA3">
        <w:rPr>
          <w:rFonts w:hint="eastAsia"/>
          <w:color w:val="000000" w:themeColor="text1"/>
        </w:rPr>
        <w:t>ただし</w:t>
      </w:r>
      <w:r w:rsidR="0084194B" w:rsidRPr="00315FA3">
        <w:rPr>
          <w:rFonts w:hint="eastAsia"/>
          <w:color w:val="000000" w:themeColor="text1"/>
        </w:rPr>
        <w:t>、</w:t>
      </w:r>
      <w:r w:rsidR="000904A2" w:rsidRPr="00315FA3">
        <w:rPr>
          <w:rFonts w:hint="eastAsia"/>
          <w:color w:val="000000" w:themeColor="text1"/>
        </w:rPr>
        <w:t>同一研修施設が連続して</w:t>
      </w:r>
      <w:r w:rsidR="00560CD8" w:rsidRPr="00315FA3">
        <w:rPr>
          <w:rFonts w:hint="eastAsia"/>
          <w:color w:val="000000" w:themeColor="text1"/>
        </w:rPr>
        <w:t>みなし指導医</w:t>
      </w:r>
      <w:r w:rsidR="007027B5" w:rsidRPr="00315FA3">
        <w:rPr>
          <w:rFonts w:hint="eastAsia"/>
          <w:color w:val="000000" w:themeColor="text1"/>
        </w:rPr>
        <w:t>が在籍すると</w:t>
      </w:r>
      <w:r w:rsidR="000904A2" w:rsidRPr="00315FA3">
        <w:rPr>
          <w:rFonts w:hint="eastAsia"/>
          <w:color w:val="000000" w:themeColor="text1"/>
        </w:rPr>
        <w:t>認定される期間</w:t>
      </w:r>
      <w:r w:rsidR="000904A2" w:rsidRPr="00C779DC">
        <w:rPr>
          <w:rFonts w:hint="eastAsia"/>
          <w:color w:val="000000" w:themeColor="text1"/>
        </w:rPr>
        <w:t>は</w:t>
      </w:r>
      <w:r w:rsidR="006A0F56" w:rsidRPr="00C779DC">
        <w:rPr>
          <w:rFonts w:hint="eastAsia"/>
          <w:color w:val="000000" w:themeColor="text1"/>
        </w:rPr>
        <w:t>、申請後</w:t>
      </w:r>
      <w:r w:rsidR="00560CD8" w:rsidRPr="00315FA3">
        <w:rPr>
          <w:rFonts w:hint="eastAsia"/>
          <w:color w:val="000000" w:themeColor="text1"/>
        </w:rPr>
        <w:t>最長</w:t>
      </w:r>
      <w:r w:rsidR="000904A2" w:rsidRPr="00315FA3">
        <w:rPr>
          <w:rFonts w:hint="eastAsia"/>
          <w:color w:val="000000" w:themeColor="text1"/>
        </w:rPr>
        <w:t>5</w:t>
      </w:r>
      <w:r w:rsidR="000904A2" w:rsidRPr="00315FA3">
        <w:rPr>
          <w:rFonts w:hint="eastAsia"/>
          <w:color w:val="000000" w:themeColor="text1"/>
        </w:rPr>
        <w:t>年間までです。</w:t>
      </w:r>
      <w:r w:rsidR="000904A2" w:rsidRPr="00315FA3">
        <w:rPr>
          <w:rFonts w:hint="eastAsia"/>
          <w:color w:val="000000" w:themeColor="text1"/>
        </w:rPr>
        <w:t>5</w:t>
      </w:r>
      <w:r w:rsidR="000904A2" w:rsidRPr="00315FA3">
        <w:rPr>
          <w:rFonts w:hint="eastAsia"/>
          <w:color w:val="000000" w:themeColor="text1"/>
        </w:rPr>
        <w:t>年を過ぎると自動的にみなし指導医の認定は不可能となりますので、それまでに指導医が常勤で勤務できる研修環境を整えてください。</w:t>
      </w:r>
      <w:r w:rsidR="0084194B" w:rsidRPr="006A0F56">
        <w:rPr>
          <w:rFonts w:hint="eastAsia"/>
          <w:color w:val="000000" w:themeColor="text1"/>
        </w:rPr>
        <w:t>また</w:t>
      </w:r>
      <w:r w:rsidR="00EF212D" w:rsidRPr="006A0F56">
        <w:rPr>
          <w:rFonts w:hint="eastAsia"/>
          <w:color w:val="000000" w:themeColor="text1"/>
        </w:rPr>
        <w:t>5</w:t>
      </w:r>
      <w:r w:rsidR="00EF212D" w:rsidRPr="006A0F56">
        <w:rPr>
          <w:rFonts w:hint="eastAsia"/>
          <w:color w:val="000000" w:themeColor="text1"/>
        </w:rPr>
        <w:t>年間の途中において</w:t>
      </w:r>
      <w:r w:rsidR="0084194B" w:rsidRPr="006A0F56">
        <w:rPr>
          <w:rFonts w:hint="eastAsia"/>
          <w:color w:val="000000" w:themeColor="text1"/>
        </w:rPr>
        <w:t>通常の指導医のみならず、みなし指導医さえ不在となる期間が生じてしまう場合は、当該施設の研修施設認定は一旦取り消されます。</w:t>
      </w:r>
    </w:p>
    <w:p w14:paraId="04823447" w14:textId="352FFF1C" w:rsidR="00D87DF5" w:rsidRPr="00315FA3" w:rsidRDefault="00D87DF5" w:rsidP="00500C2C">
      <w:pPr>
        <w:ind w:firstLineChars="100" w:firstLine="210"/>
        <w:rPr>
          <w:color w:val="000000" w:themeColor="text1"/>
        </w:rPr>
      </w:pPr>
      <w:r w:rsidRPr="00315FA3">
        <w:rPr>
          <w:rFonts w:hint="eastAsia"/>
          <w:color w:val="000000" w:themeColor="text1"/>
        </w:rPr>
        <w:t>みなし指導医は、</w:t>
      </w:r>
      <w:r w:rsidR="00075AC6" w:rsidRPr="00315FA3">
        <w:rPr>
          <w:rFonts w:hint="eastAsia"/>
          <w:color w:val="000000" w:themeColor="text1"/>
        </w:rPr>
        <w:t>専攻医本人の個人的事情以外の理由</w:t>
      </w:r>
      <w:r w:rsidR="007027B5" w:rsidRPr="00315FA3">
        <w:rPr>
          <w:rFonts w:hint="eastAsia"/>
          <w:color w:val="000000" w:themeColor="text1"/>
        </w:rPr>
        <w:t>によって</w:t>
      </w:r>
      <w:r w:rsidR="00075AC6" w:rsidRPr="00315FA3">
        <w:rPr>
          <w:rFonts w:hint="eastAsia"/>
          <w:color w:val="000000" w:themeColor="text1"/>
        </w:rPr>
        <w:t>小児血液・がん専門研修が</w:t>
      </w:r>
      <w:r w:rsidR="002F3525" w:rsidRPr="00315FA3">
        <w:rPr>
          <w:rFonts w:hint="eastAsia"/>
          <w:color w:val="000000" w:themeColor="text1"/>
        </w:rPr>
        <w:t>妨げられない事を目的に設定された一時的救済処置で</w:t>
      </w:r>
      <w:r w:rsidRPr="00315FA3">
        <w:rPr>
          <w:rFonts w:hint="eastAsia"/>
          <w:color w:val="000000" w:themeColor="text1"/>
        </w:rPr>
        <w:t>すので、みなし指導医が有効な間に、当該研修施設におかれましては、正規の認定要件（規則・第</w:t>
      </w:r>
      <w:r w:rsidRPr="00315FA3">
        <w:rPr>
          <w:rFonts w:hint="eastAsia"/>
          <w:color w:val="000000" w:themeColor="text1"/>
        </w:rPr>
        <w:t>40</w:t>
      </w:r>
      <w:r w:rsidRPr="00315FA3">
        <w:rPr>
          <w:rFonts w:hint="eastAsia"/>
          <w:color w:val="000000" w:themeColor="text1"/>
        </w:rPr>
        <w:t>条）を満たす努力を早急に行ってください。</w:t>
      </w:r>
    </w:p>
    <w:p w14:paraId="121C361A" w14:textId="77777777" w:rsidR="00560CD8" w:rsidRPr="00315FA3" w:rsidRDefault="00560CD8" w:rsidP="000904A2">
      <w:pPr>
        <w:rPr>
          <w:color w:val="000000" w:themeColor="text1"/>
        </w:rPr>
      </w:pPr>
    </w:p>
    <w:p w14:paraId="5F5440A9" w14:textId="4EC446E7" w:rsidR="000904A2" w:rsidRPr="00315FA3" w:rsidRDefault="000904A2" w:rsidP="000904A2">
      <w:pPr>
        <w:rPr>
          <w:color w:val="000000" w:themeColor="text1"/>
          <w:u w:val="single"/>
        </w:rPr>
      </w:pPr>
      <w:r w:rsidRPr="00315FA3">
        <w:rPr>
          <w:rFonts w:hint="eastAsia"/>
          <w:color w:val="000000" w:themeColor="text1"/>
          <w:u w:val="single"/>
        </w:rPr>
        <w:t>Q</w:t>
      </w:r>
      <w:r w:rsidR="00754EBD" w:rsidRPr="00315FA3">
        <w:rPr>
          <w:rFonts w:hint="eastAsia"/>
          <w:color w:val="000000" w:themeColor="text1"/>
          <w:u w:val="single"/>
        </w:rPr>
        <w:t>7</w:t>
      </w:r>
      <w:r w:rsidRPr="00315FA3">
        <w:rPr>
          <w:rFonts w:hint="eastAsia"/>
          <w:color w:val="000000" w:themeColor="text1"/>
          <w:u w:val="single"/>
        </w:rPr>
        <w:t>.</w:t>
      </w:r>
      <w:r w:rsidRPr="00315FA3">
        <w:rPr>
          <w:rFonts w:hint="eastAsia"/>
          <w:color w:val="000000" w:themeColor="text1"/>
          <w:u w:val="single"/>
        </w:rPr>
        <w:t xml:space="preserve">　同一施設において、複数回みなし指導医の認定は可能ですか？</w:t>
      </w:r>
    </w:p>
    <w:p w14:paraId="7FB09F32" w14:textId="4530BACF" w:rsidR="00907B9A" w:rsidRPr="00315FA3" w:rsidRDefault="000904A2" w:rsidP="00907B9A">
      <w:pPr>
        <w:rPr>
          <w:color w:val="000000" w:themeColor="text1"/>
        </w:rPr>
      </w:pPr>
      <w:r w:rsidRPr="00315FA3">
        <w:rPr>
          <w:rFonts w:hint="eastAsia"/>
          <w:color w:val="000000" w:themeColor="text1"/>
        </w:rPr>
        <w:t>A</w:t>
      </w:r>
      <w:r w:rsidR="00754EBD" w:rsidRPr="00315FA3">
        <w:rPr>
          <w:rFonts w:hint="eastAsia"/>
          <w:color w:val="000000" w:themeColor="text1"/>
        </w:rPr>
        <w:t>7</w:t>
      </w:r>
      <w:r w:rsidRPr="00315FA3">
        <w:rPr>
          <w:rFonts w:hint="eastAsia"/>
          <w:color w:val="000000" w:themeColor="text1"/>
        </w:rPr>
        <w:t>.</w:t>
      </w:r>
      <w:r w:rsidRPr="00315FA3">
        <w:rPr>
          <w:rFonts w:hint="eastAsia"/>
          <w:color w:val="000000" w:themeColor="text1"/>
        </w:rPr>
        <w:t xml:space="preserve">　</w:t>
      </w:r>
      <w:r w:rsidR="00907B9A" w:rsidRPr="00315FA3">
        <w:rPr>
          <w:rFonts w:hint="eastAsia"/>
          <w:color w:val="000000" w:themeColor="text1"/>
        </w:rPr>
        <w:t>はい、可能です。一度みなし指導医認定をされた場合、その後</w:t>
      </w:r>
      <w:r w:rsidRPr="00315FA3">
        <w:rPr>
          <w:rFonts w:hint="eastAsia"/>
          <w:color w:val="000000" w:themeColor="text1"/>
        </w:rPr>
        <w:t>連続した</w:t>
      </w:r>
      <w:r w:rsidRPr="00315FA3">
        <w:rPr>
          <w:rFonts w:hint="eastAsia"/>
          <w:color w:val="000000" w:themeColor="text1"/>
        </w:rPr>
        <w:t>5</w:t>
      </w:r>
      <w:r w:rsidR="009D6D6D" w:rsidRPr="00315FA3">
        <w:rPr>
          <w:rFonts w:hint="eastAsia"/>
          <w:color w:val="000000" w:themeColor="text1"/>
        </w:rPr>
        <w:t>年間に限り、</w:t>
      </w:r>
      <w:r w:rsidR="00B14CEC" w:rsidRPr="00315FA3">
        <w:rPr>
          <w:rFonts w:hint="eastAsia"/>
          <w:color w:val="000000" w:themeColor="text1"/>
        </w:rPr>
        <w:t>複数の小児血液・がん専門医をみなし指導医として</w:t>
      </w:r>
      <w:r w:rsidR="0084194B" w:rsidRPr="00315FA3">
        <w:rPr>
          <w:rFonts w:hint="eastAsia"/>
          <w:color w:val="000000" w:themeColor="text1"/>
        </w:rPr>
        <w:t>連続して</w:t>
      </w:r>
      <w:r w:rsidR="00B14CEC" w:rsidRPr="00315FA3">
        <w:rPr>
          <w:rFonts w:hint="eastAsia"/>
          <w:color w:val="000000" w:themeColor="text1"/>
        </w:rPr>
        <w:t>認定することは可能です。</w:t>
      </w:r>
    </w:p>
    <w:p w14:paraId="1274B1E4" w14:textId="35D84736" w:rsidR="00907B9A" w:rsidRPr="006A0F56" w:rsidRDefault="00907B9A" w:rsidP="00907B9A">
      <w:pPr>
        <w:ind w:firstLineChars="100" w:firstLine="210"/>
        <w:rPr>
          <w:color w:val="000000" w:themeColor="text1"/>
        </w:rPr>
      </w:pPr>
      <w:r w:rsidRPr="006A0F56">
        <w:rPr>
          <w:rFonts w:hint="eastAsia"/>
          <w:color w:val="000000" w:themeColor="text1"/>
        </w:rPr>
        <w:t>ただし一度認定したみなし指導医が常勤でなくなる場合、その時点において通常の指導医のみならず新たなみなし指導医も不在となる場合は、当該施設の研修施設認定は一旦取り消されます。</w:t>
      </w:r>
    </w:p>
    <w:p w14:paraId="651FD73E" w14:textId="77777777" w:rsidR="00711C18" w:rsidRPr="00315FA3" w:rsidRDefault="00711C18" w:rsidP="0025369B">
      <w:pPr>
        <w:rPr>
          <w:color w:val="000000" w:themeColor="text1"/>
        </w:rPr>
      </w:pPr>
    </w:p>
    <w:p w14:paraId="275B777E" w14:textId="4E3A7598" w:rsidR="00E70126" w:rsidRPr="00315FA3" w:rsidRDefault="00E70126" w:rsidP="0025369B">
      <w:pPr>
        <w:rPr>
          <w:color w:val="000000" w:themeColor="text1"/>
          <w:u w:val="single"/>
        </w:rPr>
      </w:pPr>
      <w:r w:rsidRPr="00315FA3">
        <w:rPr>
          <w:rFonts w:hint="eastAsia"/>
          <w:color w:val="000000" w:themeColor="text1"/>
          <w:u w:val="single"/>
        </w:rPr>
        <w:t>Q</w:t>
      </w:r>
      <w:r w:rsidR="00754EBD" w:rsidRPr="00315FA3">
        <w:rPr>
          <w:color w:val="000000" w:themeColor="text1"/>
          <w:u w:val="single"/>
        </w:rPr>
        <w:t>8</w:t>
      </w:r>
      <w:r w:rsidRPr="00315FA3">
        <w:rPr>
          <w:rFonts w:hint="eastAsia"/>
          <w:color w:val="000000" w:themeColor="text1"/>
          <w:u w:val="single"/>
        </w:rPr>
        <w:t>．みなし指導医による研修施設の救済処置は、何度でも受けることができますか？</w:t>
      </w:r>
    </w:p>
    <w:p w14:paraId="7DA05D36" w14:textId="0677DD54" w:rsidR="00373AB5" w:rsidRPr="00315FA3" w:rsidRDefault="00E70126" w:rsidP="0084194B">
      <w:pPr>
        <w:rPr>
          <w:color w:val="000000" w:themeColor="text1"/>
        </w:rPr>
      </w:pPr>
      <w:r w:rsidRPr="00315FA3">
        <w:rPr>
          <w:rFonts w:hint="eastAsia"/>
          <w:color w:val="000000" w:themeColor="text1"/>
        </w:rPr>
        <w:t>A</w:t>
      </w:r>
      <w:r w:rsidR="00754EBD" w:rsidRPr="00315FA3">
        <w:rPr>
          <w:color w:val="000000" w:themeColor="text1"/>
        </w:rPr>
        <w:t>8</w:t>
      </w:r>
      <w:r w:rsidRPr="00315FA3">
        <w:rPr>
          <w:rFonts w:hint="eastAsia"/>
          <w:color w:val="000000" w:themeColor="text1"/>
        </w:rPr>
        <w:t>．</w:t>
      </w:r>
      <w:r w:rsidR="004F7B03" w:rsidRPr="00315FA3">
        <w:rPr>
          <w:rFonts w:hint="eastAsia"/>
          <w:color w:val="000000" w:themeColor="text1"/>
        </w:rPr>
        <w:t>はい、可能で</w:t>
      </w:r>
      <w:r w:rsidR="00574866" w:rsidRPr="00315FA3">
        <w:rPr>
          <w:rFonts w:hint="eastAsia"/>
          <w:color w:val="000000" w:themeColor="text1"/>
        </w:rPr>
        <w:t>す。</w:t>
      </w:r>
      <w:r w:rsidR="00907B9A" w:rsidRPr="00315FA3">
        <w:rPr>
          <w:rFonts w:hint="eastAsia"/>
          <w:color w:val="000000" w:themeColor="text1"/>
        </w:rPr>
        <w:t>ただし</w:t>
      </w:r>
      <w:r w:rsidR="0084194B" w:rsidRPr="00315FA3">
        <w:rPr>
          <w:rFonts w:hint="eastAsia"/>
          <w:color w:val="000000" w:themeColor="text1"/>
        </w:rPr>
        <w:t>5</w:t>
      </w:r>
      <w:r w:rsidR="0084194B" w:rsidRPr="00315FA3">
        <w:rPr>
          <w:rFonts w:hint="eastAsia"/>
          <w:color w:val="000000" w:themeColor="text1"/>
        </w:rPr>
        <w:t>年を経過したにも関わらず正規の認定要件（規則・第</w:t>
      </w:r>
      <w:r w:rsidR="0084194B" w:rsidRPr="00315FA3">
        <w:rPr>
          <w:rFonts w:hint="eastAsia"/>
          <w:color w:val="000000" w:themeColor="text1"/>
        </w:rPr>
        <w:t>40</w:t>
      </w:r>
      <w:r w:rsidR="0084194B" w:rsidRPr="00315FA3">
        <w:rPr>
          <w:rFonts w:hint="eastAsia"/>
          <w:color w:val="000000" w:themeColor="text1"/>
        </w:rPr>
        <w:t>条）を満たさなければ、その時点で当該施設の小児血液・がん専門医研修施設認定は取り消されます。その場合、それ以後に正規の認定要件（規則・第</w:t>
      </w:r>
      <w:r w:rsidR="0084194B" w:rsidRPr="00315FA3">
        <w:rPr>
          <w:rFonts w:hint="eastAsia"/>
          <w:color w:val="000000" w:themeColor="text1"/>
        </w:rPr>
        <w:t>40</w:t>
      </w:r>
      <w:r w:rsidR="0084194B" w:rsidRPr="00315FA3">
        <w:rPr>
          <w:rFonts w:hint="eastAsia"/>
          <w:color w:val="000000" w:themeColor="text1"/>
        </w:rPr>
        <w:t>条）を満たせば、改めて通常の小児血液・がん専門医研修施設申請を行っていただく事が可能となります。</w:t>
      </w:r>
    </w:p>
    <w:p w14:paraId="124ED2FD" w14:textId="77777777" w:rsidR="0084194B" w:rsidRPr="00315FA3" w:rsidRDefault="0084194B" w:rsidP="0084194B">
      <w:pPr>
        <w:rPr>
          <w:color w:val="000000" w:themeColor="text1"/>
        </w:rPr>
      </w:pPr>
    </w:p>
    <w:p w14:paraId="0C24DF40" w14:textId="4E670E8F" w:rsidR="00373AB5" w:rsidRPr="00315FA3" w:rsidRDefault="00373AB5" w:rsidP="00373AB5">
      <w:pPr>
        <w:rPr>
          <w:color w:val="000000" w:themeColor="text1"/>
          <w:u w:val="single"/>
        </w:rPr>
      </w:pPr>
      <w:r w:rsidRPr="00315FA3">
        <w:rPr>
          <w:rFonts w:hint="eastAsia"/>
          <w:color w:val="000000" w:themeColor="text1"/>
          <w:u w:val="single"/>
        </w:rPr>
        <w:t>Q</w:t>
      </w:r>
      <w:r w:rsidR="00754EBD" w:rsidRPr="00315FA3">
        <w:rPr>
          <w:color w:val="000000" w:themeColor="text1"/>
          <w:u w:val="single"/>
        </w:rPr>
        <w:t>9</w:t>
      </w:r>
      <w:r w:rsidRPr="00315FA3">
        <w:rPr>
          <w:rFonts w:hint="eastAsia"/>
          <w:color w:val="000000" w:themeColor="text1"/>
          <w:u w:val="single"/>
        </w:rPr>
        <w:t>．小児血液・がん指導医あるいは暫定指導医が常勤として勤務している場合でも、みなし指導医は申請可能ですか？</w:t>
      </w:r>
    </w:p>
    <w:p w14:paraId="7D954CD3" w14:textId="70E7DEF5" w:rsidR="00373AB5" w:rsidRPr="00315FA3" w:rsidRDefault="00373AB5" w:rsidP="00373AB5">
      <w:pPr>
        <w:rPr>
          <w:color w:val="000000" w:themeColor="text1"/>
        </w:rPr>
      </w:pPr>
      <w:r w:rsidRPr="00315FA3">
        <w:rPr>
          <w:rFonts w:hint="eastAsia"/>
          <w:color w:val="000000" w:themeColor="text1"/>
        </w:rPr>
        <w:t>A</w:t>
      </w:r>
      <w:r w:rsidR="00754EBD" w:rsidRPr="00315FA3">
        <w:rPr>
          <w:color w:val="000000" w:themeColor="text1"/>
        </w:rPr>
        <w:t>9</w:t>
      </w:r>
      <w:r w:rsidR="009D6D6D" w:rsidRPr="00315FA3">
        <w:rPr>
          <w:rFonts w:hint="eastAsia"/>
          <w:color w:val="000000" w:themeColor="text1"/>
        </w:rPr>
        <w:t xml:space="preserve">　</w:t>
      </w:r>
      <w:r w:rsidRPr="00315FA3">
        <w:rPr>
          <w:rFonts w:hint="eastAsia"/>
          <w:color w:val="000000" w:themeColor="text1"/>
        </w:rPr>
        <w:t>いいえ、できません。みなし指導医は、小児血液・がん専門医の研修を非個人的な理由から妨げない事を目的に設定された一時的な救済処置であり、みなし指導医なしでも研修施設認定要件を満たすものであれば、申請できません。</w:t>
      </w:r>
    </w:p>
    <w:p w14:paraId="63B12BCB" w14:textId="77777777" w:rsidR="00373AB5" w:rsidRPr="00315FA3" w:rsidRDefault="00373AB5" w:rsidP="00373AB5">
      <w:pPr>
        <w:rPr>
          <w:color w:val="000000" w:themeColor="text1"/>
        </w:rPr>
      </w:pPr>
    </w:p>
    <w:p w14:paraId="1EE9EF61" w14:textId="70FCF154" w:rsidR="00373AB5" w:rsidRPr="00315FA3" w:rsidRDefault="00373AB5" w:rsidP="00373AB5">
      <w:pPr>
        <w:rPr>
          <w:color w:val="000000" w:themeColor="text1"/>
          <w:u w:val="single"/>
        </w:rPr>
      </w:pPr>
      <w:r w:rsidRPr="00315FA3">
        <w:rPr>
          <w:rFonts w:hint="eastAsia"/>
          <w:color w:val="000000" w:themeColor="text1"/>
          <w:u w:val="single"/>
        </w:rPr>
        <w:t>Q</w:t>
      </w:r>
      <w:r w:rsidR="00754EBD" w:rsidRPr="00315FA3">
        <w:rPr>
          <w:color w:val="000000" w:themeColor="text1"/>
          <w:u w:val="single"/>
        </w:rPr>
        <w:t>10</w:t>
      </w:r>
      <w:r w:rsidR="009D6D6D" w:rsidRPr="00315FA3">
        <w:rPr>
          <w:rFonts w:hint="eastAsia"/>
          <w:color w:val="000000" w:themeColor="text1"/>
          <w:u w:val="single"/>
        </w:rPr>
        <w:t>.</w:t>
      </w:r>
      <w:r w:rsidR="009D6D6D" w:rsidRPr="00315FA3">
        <w:rPr>
          <w:rFonts w:hint="eastAsia"/>
          <w:color w:val="000000" w:themeColor="text1"/>
          <w:u w:val="single"/>
        </w:rPr>
        <w:t xml:space="preserve">　</w:t>
      </w:r>
      <w:r w:rsidRPr="00315FA3">
        <w:rPr>
          <w:rFonts w:hint="eastAsia"/>
          <w:color w:val="000000" w:themeColor="text1"/>
          <w:u w:val="single"/>
        </w:rPr>
        <w:t>みなし指導医と小児血液・がん指導医あるいは暫定指導医は同時に認定される事はありますか？</w:t>
      </w:r>
    </w:p>
    <w:p w14:paraId="0F910D8B" w14:textId="28887913" w:rsidR="00373AB5" w:rsidRPr="00315FA3" w:rsidRDefault="00373AB5" w:rsidP="00373AB5">
      <w:pPr>
        <w:rPr>
          <w:color w:val="000000" w:themeColor="text1"/>
        </w:rPr>
      </w:pPr>
      <w:r w:rsidRPr="00315FA3">
        <w:rPr>
          <w:rFonts w:hint="eastAsia"/>
          <w:color w:val="000000" w:themeColor="text1"/>
        </w:rPr>
        <w:t>A</w:t>
      </w:r>
      <w:r w:rsidR="00754EBD" w:rsidRPr="00315FA3">
        <w:rPr>
          <w:color w:val="000000" w:themeColor="text1"/>
        </w:rPr>
        <w:t>10</w:t>
      </w:r>
      <w:r w:rsidR="009D6D6D" w:rsidRPr="00315FA3">
        <w:rPr>
          <w:rFonts w:hint="eastAsia"/>
          <w:color w:val="000000" w:themeColor="text1"/>
        </w:rPr>
        <w:t>.</w:t>
      </w:r>
      <w:r w:rsidR="009D6D6D" w:rsidRPr="00315FA3">
        <w:rPr>
          <w:rFonts w:hint="eastAsia"/>
          <w:color w:val="000000" w:themeColor="text1"/>
        </w:rPr>
        <w:t xml:space="preserve">　</w:t>
      </w:r>
      <w:r w:rsidRPr="00315FA3">
        <w:rPr>
          <w:rFonts w:hint="eastAsia"/>
          <w:color w:val="000000" w:themeColor="text1"/>
        </w:rPr>
        <w:t>いいえ、ありません。</w:t>
      </w:r>
    </w:p>
    <w:p w14:paraId="4AC154E7" w14:textId="77777777" w:rsidR="00560CD8" w:rsidRPr="00315FA3" w:rsidRDefault="00560CD8" w:rsidP="00560CD8">
      <w:pPr>
        <w:rPr>
          <w:color w:val="000000" w:themeColor="text1"/>
        </w:rPr>
      </w:pPr>
    </w:p>
    <w:p w14:paraId="75E2FFBA" w14:textId="4946081E" w:rsidR="00560CD8" w:rsidRPr="00315FA3" w:rsidRDefault="00560CD8" w:rsidP="00560CD8">
      <w:pPr>
        <w:rPr>
          <w:color w:val="000000" w:themeColor="text1"/>
          <w:u w:val="single"/>
        </w:rPr>
      </w:pPr>
      <w:r w:rsidRPr="00315FA3">
        <w:rPr>
          <w:rFonts w:hint="eastAsia"/>
          <w:color w:val="000000" w:themeColor="text1"/>
          <w:u w:val="single"/>
        </w:rPr>
        <w:t>Q</w:t>
      </w:r>
      <w:r w:rsidR="00754EBD" w:rsidRPr="00315FA3">
        <w:rPr>
          <w:color w:val="000000" w:themeColor="text1"/>
          <w:u w:val="single"/>
        </w:rPr>
        <w:t>11</w:t>
      </w:r>
      <w:r w:rsidRPr="00315FA3">
        <w:rPr>
          <w:rFonts w:hint="eastAsia"/>
          <w:color w:val="000000" w:themeColor="text1"/>
          <w:u w:val="single"/>
        </w:rPr>
        <w:t>.</w:t>
      </w:r>
      <w:r w:rsidRPr="00315FA3">
        <w:rPr>
          <w:rFonts w:hint="eastAsia"/>
          <w:color w:val="000000" w:themeColor="text1"/>
          <w:u w:val="single"/>
        </w:rPr>
        <w:t xml:space="preserve">　</w:t>
      </w:r>
      <w:r w:rsidR="00505E3A" w:rsidRPr="00315FA3">
        <w:rPr>
          <w:rFonts w:hint="eastAsia"/>
          <w:color w:val="000000" w:themeColor="text1"/>
          <w:u w:val="single"/>
        </w:rPr>
        <w:t>5</w:t>
      </w:r>
      <w:r w:rsidRPr="00315FA3">
        <w:rPr>
          <w:rFonts w:hint="eastAsia"/>
          <w:color w:val="000000" w:themeColor="text1"/>
          <w:u w:val="single"/>
        </w:rPr>
        <w:t>月の研修施設</w:t>
      </w:r>
      <w:r w:rsidR="00246264" w:rsidRPr="00315FA3">
        <w:rPr>
          <w:rFonts w:hint="eastAsia"/>
          <w:color w:val="000000" w:themeColor="text1"/>
          <w:u w:val="single"/>
        </w:rPr>
        <w:t>現状</w:t>
      </w:r>
      <w:r w:rsidRPr="00315FA3">
        <w:rPr>
          <w:rFonts w:hint="eastAsia"/>
          <w:color w:val="000000" w:themeColor="text1"/>
          <w:u w:val="single"/>
        </w:rPr>
        <w:t>報告を行った後で、常勤の指導医が不在となった場合、みなし指導医は</w:t>
      </w:r>
      <w:r w:rsidR="00192307" w:rsidRPr="00315FA3">
        <w:rPr>
          <w:rFonts w:hint="eastAsia"/>
          <w:color w:val="000000" w:themeColor="text1"/>
          <w:u w:val="single"/>
        </w:rPr>
        <w:t>いつ</w:t>
      </w:r>
      <w:r w:rsidRPr="00315FA3">
        <w:rPr>
          <w:rFonts w:hint="eastAsia"/>
          <w:color w:val="000000" w:themeColor="text1"/>
          <w:u w:val="single"/>
        </w:rPr>
        <w:t>から認定されますか？</w:t>
      </w:r>
    </w:p>
    <w:p w14:paraId="6D3C5E79" w14:textId="43D270EA" w:rsidR="00192307" w:rsidRPr="00104F2B" w:rsidRDefault="00560CD8" w:rsidP="00560CD8">
      <w:r w:rsidRPr="00315FA3">
        <w:rPr>
          <w:rFonts w:hint="eastAsia"/>
          <w:color w:val="000000" w:themeColor="text1"/>
        </w:rPr>
        <w:t>A</w:t>
      </w:r>
      <w:r w:rsidR="00754EBD" w:rsidRPr="00315FA3">
        <w:rPr>
          <w:color w:val="000000" w:themeColor="text1"/>
        </w:rPr>
        <w:t>11</w:t>
      </w:r>
      <w:r w:rsidRPr="00315FA3">
        <w:rPr>
          <w:rFonts w:hint="eastAsia"/>
          <w:color w:val="000000" w:themeColor="text1"/>
        </w:rPr>
        <w:t>.</w:t>
      </w:r>
      <w:r w:rsidR="00192307" w:rsidRPr="00315FA3">
        <w:rPr>
          <w:rFonts w:hint="eastAsia"/>
          <w:color w:val="000000" w:themeColor="text1"/>
        </w:rPr>
        <w:t xml:space="preserve">　みなし指導医</w:t>
      </w:r>
      <w:r w:rsidR="00192307" w:rsidRPr="00104F2B">
        <w:rPr>
          <w:rFonts w:hint="eastAsia"/>
        </w:rPr>
        <w:t>の申請は他の資格と</w:t>
      </w:r>
      <w:r w:rsidR="00574866" w:rsidRPr="00104F2B">
        <w:rPr>
          <w:rFonts w:hint="eastAsia"/>
        </w:rPr>
        <w:t>異なり、必要時に申請する事が可能であり、正式な審査を経て認定された場合は、申請</w:t>
      </w:r>
      <w:r w:rsidR="00EE1F38" w:rsidRPr="00104F2B">
        <w:rPr>
          <w:rFonts w:hint="eastAsia"/>
        </w:rPr>
        <w:t>年度の</w:t>
      </w:r>
      <w:r w:rsidR="00EE1F38" w:rsidRPr="00104F2B">
        <w:rPr>
          <w:rFonts w:hint="eastAsia"/>
        </w:rPr>
        <w:t>4</w:t>
      </w:r>
      <w:r w:rsidR="00EE1F38" w:rsidRPr="00104F2B">
        <w:rPr>
          <w:rFonts w:hint="eastAsia"/>
        </w:rPr>
        <w:t>月</w:t>
      </w:r>
      <w:r w:rsidR="00EE1F38" w:rsidRPr="00104F2B">
        <w:rPr>
          <w:rFonts w:hint="eastAsia"/>
        </w:rPr>
        <w:t>1</w:t>
      </w:r>
      <w:r w:rsidR="00EE1F38" w:rsidRPr="00104F2B">
        <w:rPr>
          <w:rFonts w:hint="eastAsia"/>
        </w:rPr>
        <w:t>日</w:t>
      </w:r>
      <w:r w:rsidR="00574866" w:rsidRPr="00104F2B">
        <w:rPr>
          <w:rFonts w:hint="eastAsia"/>
        </w:rPr>
        <w:t>にさかのぼって認定開始となります。</w:t>
      </w:r>
      <w:r w:rsidRPr="00104F2B">
        <w:rPr>
          <w:rFonts w:hint="eastAsia"/>
        </w:rPr>
        <w:t>規則第</w:t>
      </w:r>
      <w:r w:rsidRPr="00104F2B">
        <w:rPr>
          <w:rFonts w:hint="eastAsia"/>
        </w:rPr>
        <w:t>46</w:t>
      </w:r>
      <w:r w:rsidR="00505E3A" w:rsidRPr="00104F2B">
        <w:rPr>
          <w:rFonts w:hint="eastAsia"/>
        </w:rPr>
        <w:t>条の１</w:t>
      </w:r>
      <w:r w:rsidR="0029369F" w:rsidRPr="00104F2B">
        <w:rPr>
          <w:rFonts w:hint="eastAsia"/>
        </w:rPr>
        <w:t>にあ</w:t>
      </w:r>
      <w:r w:rsidRPr="00104F2B">
        <w:rPr>
          <w:rFonts w:hint="eastAsia"/>
        </w:rPr>
        <w:t>りますように、</w:t>
      </w:r>
      <w:r w:rsidR="00505E3A" w:rsidRPr="00104F2B">
        <w:rPr>
          <w:rFonts w:hint="eastAsia"/>
        </w:rPr>
        <w:t>研修施設要件の喪失に関しては</w:t>
      </w:r>
      <w:r w:rsidRPr="00104F2B">
        <w:rPr>
          <w:rFonts w:hint="eastAsia"/>
        </w:rPr>
        <w:t>12</w:t>
      </w:r>
      <w:r w:rsidRPr="00104F2B">
        <w:rPr>
          <w:rFonts w:hint="eastAsia"/>
        </w:rPr>
        <w:t>か月の猶予期間がありますので、</w:t>
      </w:r>
      <w:r w:rsidR="0029369F" w:rsidRPr="00104F2B">
        <w:rPr>
          <w:rFonts w:hint="eastAsia"/>
        </w:rPr>
        <w:t>必要な研修施設におかれましては、</w:t>
      </w:r>
      <w:r w:rsidRPr="00104F2B">
        <w:rPr>
          <w:rFonts w:hint="eastAsia"/>
        </w:rPr>
        <w:t>それが切れる前に</w:t>
      </w:r>
      <w:r w:rsidR="00505E3A" w:rsidRPr="00104F2B">
        <w:rPr>
          <w:rFonts w:hint="eastAsia"/>
          <w:strike/>
        </w:rPr>
        <w:t>、</w:t>
      </w:r>
      <w:r w:rsidRPr="00104F2B">
        <w:rPr>
          <w:rFonts w:hint="eastAsia"/>
        </w:rPr>
        <w:t>みなし指導医申請をしてください。</w:t>
      </w:r>
    </w:p>
    <w:p w14:paraId="76F50638" w14:textId="77777777" w:rsidR="002A402E" w:rsidRPr="00104F2B" w:rsidRDefault="002A402E" w:rsidP="00560CD8"/>
    <w:p w14:paraId="29642CF5" w14:textId="59F9F553" w:rsidR="00012D18" w:rsidRPr="00104F2B" w:rsidRDefault="00384B9F" w:rsidP="00560CD8">
      <w:pPr>
        <w:rPr>
          <w:u w:val="single"/>
        </w:rPr>
      </w:pPr>
      <w:r w:rsidRPr="00104F2B">
        <w:rPr>
          <w:rFonts w:hint="eastAsia"/>
          <w:u w:val="single"/>
        </w:rPr>
        <w:t>Q</w:t>
      </w:r>
      <w:r w:rsidRPr="00104F2B">
        <w:rPr>
          <w:u w:val="single"/>
        </w:rPr>
        <w:t>12.</w:t>
      </w:r>
      <w:r w:rsidR="0029369F" w:rsidRPr="00104F2B">
        <w:rPr>
          <w:u w:val="single"/>
        </w:rPr>
        <w:t xml:space="preserve"> </w:t>
      </w:r>
      <w:r w:rsidR="00012D18" w:rsidRPr="00104F2B">
        <w:rPr>
          <w:rFonts w:hint="eastAsia"/>
          <w:u w:val="single"/>
        </w:rPr>
        <w:t>年度が変わってからみなし指導医を申請した場合、</w:t>
      </w:r>
      <w:r w:rsidR="000B7379" w:rsidRPr="00104F2B">
        <w:rPr>
          <w:rFonts w:hint="eastAsia"/>
          <w:u w:val="single"/>
        </w:rPr>
        <w:t>前年度の</w:t>
      </w:r>
      <w:r w:rsidR="007B0077" w:rsidRPr="00104F2B">
        <w:rPr>
          <w:rFonts w:hint="eastAsia"/>
          <w:u w:val="single"/>
        </w:rPr>
        <w:t>経験</w:t>
      </w:r>
      <w:r w:rsidR="000B7379" w:rsidRPr="00104F2B">
        <w:rPr>
          <w:rFonts w:hint="eastAsia"/>
          <w:u w:val="single"/>
        </w:rPr>
        <w:t>症例は研修として認められるのでしょうか？</w:t>
      </w:r>
    </w:p>
    <w:p w14:paraId="385199D1" w14:textId="245BCA76" w:rsidR="00384B9F" w:rsidRPr="00104F2B" w:rsidRDefault="000B7379" w:rsidP="000B7379">
      <w:r w:rsidRPr="00104F2B">
        <w:rPr>
          <w:rFonts w:hint="eastAsia"/>
        </w:rPr>
        <w:t>A</w:t>
      </w:r>
      <w:r w:rsidR="0029369F" w:rsidRPr="00104F2B">
        <w:t>12</w:t>
      </w:r>
      <w:r w:rsidRPr="00104F2B">
        <w:t xml:space="preserve">. </w:t>
      </w:r>
      <w:r w:rsidRPr="00104F2B">
        <w:rPr>
          <w:rFonts w:hint="eastAsia"/>
        </w:rPr>
        <w:t>はい、認められます。指導医または暫定指導医が不在となった場合、</w:t>
      </w:r>
      <w:r w:rsidR="00B8677A" w:rsidRPr="00104F2B">
        <w:rPr>
          <w:rFonts w:hint="eastAsia"/>
        </w:rPr>
        <w:t>規則第</w:t>
      </w:r>
      <w:r w:rsidR="00B8677A" w:rsidRPr="00104F2B">
        <w:rPr>
          <w:rFonts w:hint="eastAsia"/>
        </w:rPr>
        <w:t>46</w:t>
      </w:r>
      <w:r w:rsidR="00B8677A" w:rsidRPr="00104F2B">
        <w:rPr>
          <w:rFonts w:hint="eastAsia"/>
        </w:rPr>
        <w:t>条の１にありますように、</w:t>
      </w:r>
      <w:r w:rsidRPr="00104F2B">
        <w:rPr>
          <w:rFonts w:hint="eastAsia"/>
        </w:rPr>
        <w:t>その後</w:t>
      </w:r>
      <w:r w:rsidR="00384B9F" w:rsidRPr="00104F2B">
        <w:rPr>
          <w:rFonts w:hint="eastAsia"/>
        </w:rPr>
        <w:t>1</w:t>
      </w:r>
      <w:r w:rsidR="00384B9F" w:rsidRPr="00104F2B">
        <w:rPr>
          <w:rFonts w:hint="eastAsia"/>
        </w:rPr>
        <w:t>年の猶予</w:t>
      </w:r>
      <w:r w:rsidR="00B8677A" w:rsidRPr="00104F2B">
        <w:rPr>
          <w:rFonts w:hint="eastAsia"/>
        </w:rPr>
        <w:t>期間</w:t>
      </w:r>
      <w:r w:rsidR="00384B9F" w:rsidRPr="00104F2B">
        <w:rPr>
          <w:rFonts w:hint="eastAsia"/>
        </w:rPr>
        <w:t>があ</w:t>
      </w:r>
      <w:r w:rsidRPr="00104F2B">
        <w:rPr>
          <w:rFonts w:hint="eastAsia"/>
        </w:rPr>
        <w:t>ります。</w:t>
      </w:r>
    </w:p>
    <w:p w14:paraId="1F979B87" w14:textId="0ECAC413" w:rsidR="007B0077" w:rsidRPr="00104F2B" w:rsidRDefault="000B7379" w:rsidP="000B7379">
      <w:r w:rsidRPr="00104F2B">
        <w:rPr>
          <w:rFonts w:hint="eastAsia"/>
        </w:rPr>
        <w:t>例えば２月に指導医が不在とな</w:t>
      </w:r>
      <w:r w:rsidR="007B0077" w:rsidRPr="00104F2B">
        <w:rPr>
          <w:rFonts w:hint="eastAsia"/>
        </w:rPr>
        <w:t>った場合</w:t>
      </w:r>
      <w:r w:rsidRPr="00104F2B">
        <w:rPr>
          <w:rFonts w:hint="eastAsia"/>
        </w:rPr>
        <w:t>、</w:t>
      </w:r>
      <w:r w:rsidR="007B0077" w:rsidRPr="00104F2B">
        <w:rPr>
          <w:rFonts w:hint="eastAsia"/>
        </w:rPr>
        <w:t>①</w:t>
      </w:r>
      <w:r w:rsidR="00315C46" w:rsidRPr="00104F2B">
        <w:rPr>
          <w:rFonts w:hint="eastAsia"/>
        </w:rPr>
        <w:t>3</w:t>
      </w:r>
      <w:r w:rsidR="00315C46" w:rsidRPr="00104F2B">
        <w:rPr>
          <w:rFonts w:hint="eastAsia"/>
        </w:rPr>
        <w:t>月</w:t>
      </w:r>
      <w:r w:rsidR="00315C46" w:rsidRPr="00104F2B">
        <w:rPr>
          <w:rFonts w:hint="eastAsia"/>
        </w:rPr>
        <w:t>31</w:t>
      </w:r>
      <w:r w:rsidR="00315C46" w:rsidRPr="00104F2B">
        <w:rPr>
          <w:rFonts w:hint="eastAsia"/>
        </w:rPr>
        <w:t>日までにみなし指導医申請をした場合</w:t>
      </w:r>
      <w:r w:rsidR="007B0077" w:rsidRPr="00104F2B">
        <w:rPr>
          <w:rFonts w:hint="eastAsia"/>
        </w:rPr>
        <w:t>は</w:t>
      </w:r>
      <w:r w:rsidR="00315C46" w:rsidRPr="00104F2B">
        <w:rPr>
          <w:rFonts w:hint="eastAsia"/>
        </w:rPr>
        <w:t>、</w:t>
      </w:r>
      <w:r w:rsidR="007B0077" w:rsidRPr="00104F2B">
        <w:rPr>
          <w:rFonts w:hint="eastAsia"/>
        </w:rPr>
        <w:t>その年度の</w:t>
      </w:r>
      <w:r w:rsidR="007B0077" w:rsidRPr="00104F2B">
        <w:rPr>
          <w:rFonts w:hint="eastAsia"/>
        </w:rPr>
        <w:t>4</w:t>
      </w:r>
      <w:r w:rsidR="007B0077" w:rsidRPr="00104F2B">
        <w:rPr>
          <w:rFonts w:hint="eastAsia"/>
        </w:rPr>
        <w:t>月</w:t>
      </w:r>
      <w:r w:rsidR="007B0077" w:rsidRPr="00104F2B">
        <w:rPr>
          <w:rFonts w:hint="eastAsia"/>
        </w:rPr>
        <w:t>1</w:t>
      </w:r>
      <w:r w:rsidR="007B0077" w:rsidRPr="00104F2B">
        <w:rPr>
          <w:rFonts w:hint="eastAsia"/>
        </w:rPr>
        <w:t>日にさかのぼってみなし指導医認定されますので、</w:t>
      </w:r>
      <w:r w:rsidR="00315C46" w:rsidRPr="00104F2B">
        <w:rPr>
          <w:rFonts w:hint="eastAsia"/>
        </w:rPr>
        <w:t>問題なく研修は途切れることなく認められます。</w:t>
      </w:r>
      <w:r w:rsidR="007B0077" w:rsidRPr="00104F2B">
        <w:rPr>
          <w:rFonts w:hint="eastAsia"/>
        </w:rPr>
        <w:t>②</w:t>
      </w:r>
      <w:r w:rsidR="00B8677A" w:rsidRPr="00104F2B">
        <w:rPr>
          <w:rFonts w:hint="eastAsia"/>
        </w:rPr>
        <w:t>ご質問のように仮に</w:t>
      </w:r>
      <w:r w:rsidR="00315C46" w:rsidRPr="00104F2B">
        <w:rPr>
          <w:rFonts w:hint="eastAsia"/>
        </w:rPr>
        <w:t>年度を超えて</w:t>
      </w:r>
      <w:r w:rsidR="00B8677A" w:rsidRPr="00104F2B">
        <w:rPr>
          <w:rFonts w:hint="eastAsia"/>
        </w:rPr>
        <w:t>（例えば</w:t>
      </w:r>
      <w:r w:rsidRPr="00104F2B">
        <w:rPr>
          <w:rFonts w:hint="eastAsia"/>
        </w:rPr>
        <w:t>5</w:t>
      </w:r>
      <w:r w:rsidRPr="00104F2B">
        <w:rPr>
          <w:rFonts w:hint="eastAsia"/>
        </w:rPr>
        <w:t>月に</w:t>
      </w:r>
      <w:r w:rsidR="00B8677A" w:rsidRPr="00104F2B">
        <w:rPr>
          <w:rFonts w:hint="eastAsia"/>
        </w:rPr>
        <w:t>）</w:t>
      </w:r>
      <w:r w:rsidR="007B0077" w:rsidRPr="00104F2B">
        <w:rPr>
          <w:rFonts w:hint="eastAsia"/>
        </w:rPr>
        <w:t>みなし指導医申請を</w:t>
      </w:r>
      <w:r w:rsidRPr="00104F2B">
        <w:rPr>
          <w:rFonts w:hint="eastAsia"/>
        </w:rPr>
        <w:t>した場合</w:t>
      </w:r>
      <w:r w:rsidR="007B0077" w:rsidRPr="00104F2B">
        <w:rPr>
          <w:rFonts w:hint="eastAsia"/>
        </w:rPr>
        <w:t>は</w:t>
      </w:r>
      <w:r w:rsidRPr="00104F2B">
        <w:rPr>
          <w:rFonts w:hint="eastAsia"/>
        </w:rPr>
        <w:t>、みなし指導医の認定は申請年度の</w:t>
      </w:r>
      <w:r w:rsidRPr="00104F2B">
        <w:rPr>
          <w:rFonts w:hint="eastAsia"/>
        </w:rPr>
        <w:t>4</w:t>
      </w:r>
      <w:r w:rsidRPr="00104F2B">
        <w:rPr>
          <w:rFonts w:hint="eastAsia"/>
        </w:rPr>
        <w:t>月</w:t>
      </w:r>
      <w:r w:rsidRPr="00104F2B">
        <w:rPr>
          <w:rFonts w:hint="eastAsia"/>
        </w:rPr>
        <w:t>1</w:t>
      </w:r>
      <w:r w:rsidRPr="00104F2B">
        <w:rPr>
          <w:rFonts w:hint="eastAsia"/>
        </w:rPr>
        <w:t>日からとなりますが、</w:t>
      </w:r>
      <w:r w:rsidR="00315C46" w:rsidRPr="00104F2B">
        <w:rPr>
          <w:rFonts w:hint="eastAsia"/>
        </w:rPr>
        <w:t>前年度</w:t>
      </w:r>
      <w:r w:rsidR="00315C46" w:rsidRPr="00104F2B">
        <w:rPr>
          <w:rFonts w:hint="eastAsia"/>
        </w:rPr>
        <w:t>2</w:t>
      </w:r>
      <w:r w:rsidR="00315C46" w:rsidRPr="00104F2B">
        <w:rPr>
          <w:rFonts w:hint="eastAsia"/>
        </w:rPr>
        <w:t>月から</w:t>
      </w:r>
      <w:r w:rsidR="00315C46" w:rsidRPr="00104F2B">
        <w:rPr>
          <w:rFonts w:hint="eastAsia"/>
        </w:rPr>
        <w:t>1</w:t>
      </w:r>
      <w:r w:rsidR="00315C46" w:rsidRPr="00104F2B">
        <w:rPr>
          <w:rFonts w:hint="eastAsia"/>
        </w:rPr>
        <w:t>年以内は研修として認められますので、途切れることなく研修しているものと認められます。</w:t>
      </w:r>
    </w:p>
    <w:p w14:paraId="748C7CB1" w14:textId="77777777" w:rsidR="000B7379" w:rsidRPr="00104F2B" w:rsidRDefault="000B7379" w:rsidP="000B7379"/>
    <w:p w14:paraId="654556FA" w14:textId="27B5561E" w:rsidR="0029369F" w:rsidRPr="00104F2B" w:rsidRDefault="0029369F" w:rsidP="0029369F">
      <w:r w:rsidRPr="00104F2B">
        <w:rPr>
          <w:rFonts w:hint="eastAsia"/>
          <w:u w:val="single"/>
        </w:rPr>
        <w:t xml:space="preserve">Q13. </w:t>
      </w:r>
      <w:r w:rsidRPr="00104F2B">
        <w:rPr>
          <w:rFonts w:hint="eastAsia"/>
          <w:u w:val="single"/>
        </w:rPr>
        <w:t>小児血液・がん専門医研修施設として認定されてない施設において、みなし指導医を研修責任者として、新たに研修施設として申請できますか？</w:t>
      </w:r>
    </w:p>
    <w:p w14:paraId="6A9223E8" w14:textId="3A82E126" w:rsidR="009E0324" w:rsidRPr="00104F2B" w:rsidRDefault="0029369F" w:rsidP="00560CD8">
      <w:r w:rsidRPr="00104F2B">
        <w:rPr>
          <w:rFonts w:hint="eastAsia"/>
        </w:rPr>
        <w:t>A1</w:t>
      </w:r>
      <w:r w:rsidRPr="00104F2B">
        <w:t>3</w:t>
      </w:r>
      <w:r w:rsidRPr="00104F2B">
        <w:rPr>
          <w:rFonts w:hint="eastAsia"/>
        </w:rPr>
        <w:t xml:space="preserve">. </w:t>
      </w:r>
      <w:r w:rsidRPr="00104F2B">
        <w:rPr>
          <w:rFonts w:hint="eastAsia"/>
        </w:rPr>
        <w:t>いいえ、できません。みなし指導医は一度研修施設として認定された施設にのみ適応されます。</w:t>
      </w:r>
      <w:r w:rsidR="001E6E65" w:rsidRPr="00104F2B">
        <w:rPr>
          <w:rFonts w:hint="eastAsia"/>
        </w:rPr>
        <w:t>みなし指導医は、</w:t>
      </w:r>
      <w:r w:rsidRPr="00104F2B">
        <w:rPr>
          <w:rFonts w:hint="eastAsia"/>
        </w:rPr>
        <w:t>小児血液・がん専門医を志して研修を始めた専攻医が、個人的理由ではなく、暫定指導医あるいは指導医が不在になる事のみで研修が途切れることのないよう暫定的に定められた救済処置です。新たに研修施設を申請される施設におかれましては、指導医あるいは暫定指導医を研修責任者として</w:t>
      </w:r>
      <w:r w:rsidR="001E6E65" w:rsidRPr="00104F2B">
        <w:rPr>
          <w:rFonts w:hint="eastAsia"/>
        </w:rPr>
        <w:t>いただき</w:t>
      </w:r>
      <w:r w:rsidRPr="00104F2B">
        <w:rPr>
          <w:rFonts w:hint="eastAsia"/>
        </w:rPr>
        <w:t>申請をお願いいたします。</w:t>
      </w:r>
    </w:p>
    <w:sectPr w:rsidR="009E0324" w:rsidRPr="00104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38EF2" w14:textId="77777777" w:rsidR="00FE58F7" w:rsidRDefault="00FE58F7" w:rsidP="00FD68BA">
      <w:r>
        <w:separator/>
      </w:r>
    </w:p>
  </w:endnote>
  <w:endnote w:type="continuationSeparator" w:id="0">
    <w:p w14:paraId="3747B843" w14:textId="77777777" w:rsidR="00FE58F7" w:rsidRDefault="00FE58F7" w:rsidP="00FD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59C8" w14:textId="77777777" w:rsidR="00FE58F7" w:rsidRDefault="00FE58F7" w:rsidP="00FD68BA">
      <w:r>
        <w:separator/>
      </w:r>
    </w:p>
  </w:footnote>
  <w:footnote w:type="continuationSeparator" w:id="0">
    <w:p w14:paraId="2B454B47" w14:textId="77777777" w:rsidR="00FE58F7" w:rsidRDefault="00FE58F7" w:rsidP="00FD6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6F2E"/>
    <w:multiLevelType w:val="hybridMultilevel"/>
    <w:tmpl w:val="FED4AA48"/>
    <w:lvl w:ilvl="0" w:tplc="8C7C18B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B9301A"/>
    <w:multiLevelType w:val="hybridMultilevel"/>
    <w:tmpl w:val="B3AA12FA"/>
    <w:lvl w:ilvl="0" w:tplc="17267E1E">
      <w:start w:val="1"/>
      <w:numFmt w:val="upperLetter"/>
      <w:lvlText w:val="%1．"/>
      <w:lvlJc w:val="left"/>
      <w:pPr>
        <w:ind w:left="550" w:hanging="5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25A58"/>
    <w:multiLevelType w:val="hybridMultilevel"/>
    <w:tmpl w:val="D33E9CC8"/>
    <w:lvl w:ilvl="0" w:tplc="E27403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A67E07"/>
    <w:multiLevelType w:val="hybridMultilevel"/>
    <w:tmpl w:val="C466F758"/>
    <w:lvl w:ilvl="0" w:tplc="50BEE09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9B"/>
    <w:rsid w:val="00012D18"/>
    <w:rsid w:val="00075AC6"/>
    <w:rsid w:val="00081D5A"/>
    <w:rsid w:val="000904A2"/>
    <w:rsid w:val="0009675B"/>
    <w:rsid w:val="000A6C66"/>
    <w:rsid w:val="000B7379"/>
    <w:rsid w:val="000E3AC0"/>
    <w:rsid w:val="000F5959"/>
    <w:rsid w:val="00104F2B"/>
    <w:rsid w:val="00111D9B"/>
    <w:rsid w:val="001240D7"/>
    <w:rsid w:val="00182E77"/>
    <w:rsid w:val="0019003A"/>
    <w:rsid w:val="00192307"/>
    <w:rsid w:val="001E61EC"/>
    <w:rsid w:val="001E6E65"/>
    <w:rsid w:val="00204A5C"/>
    <w:rsid w:val="00246264"/>
    <w:rsid w:val="0025369B"/>
    <w:rsid w:val="00264B2C"/>
    <w:rsid w:val="0029369F"/>
    <w:rsid w:val="002A402E"/>
    <w:rsid w:val="002B033B"/>
    <w:rsid w:val="002D1B1F"/>
    <w:rsid w:val="002D5E96"/>
    <w:rsid w:val="002F3525"/>
    <w:rsid w:val="00315C46"/>
    <w:rsid w:val="00315FA3"/>
    <w:rsid w:val="00330CB8"/>
    <w:rsid w:val="00364256"/>
    <w:rsid w:val="00373AB5"/>
    <w:rsid w:val="00384B9F"/>
    <w:rsid w:val="003A213D"/>
    <w:rsid w:val="003F36DB"/>
    <w:rsid w:val="0041210B"/>
    <w:rsid w:val="004B3E58"/>
    <w:rsid w:val="004F7B03"/>
    <w:rsid w:val="00500C2C"/>
    <w:rsid w:val="00505E3A"/>
    <w:rsid w:val="00520268"/>
    <w:rsid w:val="0053485E"/>
    <w:rsid w:val="00560CD8"/>
    <w:rsid w:val="00574866"/>
    <w:rsid w:val="005C09B7"/>
    <w:rsid w:val="005C1F1D"/>
    <w:rsid w:val="005D1B98"/>
    <w:rsid w:val="005E3CD5"/>
    <w:rsid w:val="006A0F56"/>
    <w:rsid w:val="007027B5"/>
    <w:rsid w:val="00711C18"/>
    <w:rsid w:val="00754EBD"/>
    <w:rsid w:val="007B0077"/>
    <w:rsid w:val="0084194B"/>
    <w:rsid w:val="00846572"/>
    <w:rsid w:val="00880591"/>
    <w:rsid w:val="008840EC"/>
    <w:rsid w:val="008D2A77"/>
    <w:rsid w:val="00907B9A"/>
    <w:rsid w:val="0092345E"/>
    <w:rsid w:val="0096039D"/>
    <w:rsid w:val="009679B2"/>
    <w:rsid w:val="009B4A16"/>
    <w:rsid w:val="009D564E"/>
    <w:rsid w:val="009D6D6D"/>
    <w:rsid w:val="009E0324"/>
    <w:rsid w:val="00A03BDC"/>
    <w:rsid w:val="00AF54DF"/>
    <w:rsid w:val="00B14CEC"/>
    <w:rsid w:val="00B5777C"/>
    <w:rsid w:val="00B8677A"/>
    <w:rsid w:val="00BD59AC"/>
    <w:rsid w:val="00BE4A45"/>
    <w:rsid w:val="00C17378"/>
    <w:rsid w:val="00C31D21"/>
    <w:rsid w:val="00C40837"/>
    <w:rsid w:val="00C41CE5"/>
    <w:rsid w:val="00C779DC"/>
    <w:rsid w:val="00CE669A"/>
    <w:rsid w:val="00CF1D99"/>
    <w:rsid w:val="00D3131B"/>
    <w:rsid w:val="00D87DF5"/>
    <w:rsid w:val="00DF25F1"/>
    <w:rsid w:val="00E0186D"/>
    <w:rsid w:val="00E14BB0"/>
    <w:rsid w:val="00E23AEF"/>
    <w:rsid w:val="00E457BA"/>
    <w:rsid w:val="00E5777C"/>
    <w:rsid w:val="00E70126"/>
    <w:rsid w:val="00E9307C"/>
    <w:rsid w:val="00EC100A"/>
    <w:rsid w:val="00EE1F38"/>
    <w:rsid w:val="00EF212D"/>
    <w:rsid w:val="00EF5167"/>
    <w:rsid w:val="00F032C6"/>
    <w:rsid w:val="00F77108"/>
    <w:rsid w:val="00FC7F27"/>
    <w:rsid w:val="00FD68BA"/>
    <w:rsid w:val="00FE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BE0451"/>
  <w15:docId w15:val="{33ED8340-A818-4A9B-93BF-634028B3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8BA"/>
    <w:pPr>
      <w:tabs>
        <w:tab w:val="center" w:pos="4252"/>
        <w:tab w:val="right" w:pos="8504"/>
      </w:tabs>
      <w:snapToGrid w:val="0"/>
    </w:pPr>
  </w:style>
  <w:style w:type="character" w:customStyle="1" w:styleId="a4">
    <w:name w:val="ヘッダー (文字)"/>
    <w:basedOn w:val="a0"/>
    <w:link w:val="a3"/>
    <w:uiPriority w:val="99"/>
    <w:rsid w:val="00FD68BA"/>
  </w:style>
  <w:style w:type="paragraph" w:styleId="a5">
    <w:name w:val="footer"/>
    <w:basedOn w:val="a"/>
    <w:link w:val="a6"/>
    <w:uiPriority w:val="99"/>
    <w:unhideWhenUsed/>
    <w:rsid w:val="00FD68BA"/>
    <w:pPr>
      <w:tabs>
        <w:tab w:val="center" w:pos="4252"/>
        <w:tab w:val="right" w:pos="8504"/>
      </w:tabs>
      <w:snapToGrid w:val="0"/>
    </w:pPr>
  </w:style>
  <w:style w:type="character" w:customStyle="1" w:styleId="a6">
    <w:name w:val="フッター (文字)"/>
    <w:basedOn w:val="a0"/>
    <w:link w:val="a5"/>
    <w:uiPriority w:val="99"/>
    <w:rsid w:val="00FD68BA"/>
  </w:style>
  <w:style w:type="paragraph" w:styleId="a7">
    <w:name w:val="List Paragraph"/>
    <w:basedOn w:val="a"/>
    <w:uiPriority w:val="34"/>
    <w:qFormat/>
    <w:rsid w:val="00C40837"/>
    <w:pPr>
      <w:ind w:leftChars="400" w:left="840"/>
    </w:pPr>
  </w:style>
  <w:style w:type="character" w:styleId="a8">
    <w:name w:val="annotation reference"/>
    <w:basedOn w:val="a0"/>
    <w:uiPriority w:val="99"/>
    <w:semiHidden/>
    <w:unhideWhenUsed/>
    <w:rsid w:val="000A6C66"/>
    <w:rPr>
      <w:sz w:val="18"/>
      <w:szCs w:val="18"/>
    </w:rPr>
  </w:style>
  <w:style w:type="paragraph" w:styleId="a9">
    <w:name w:val="annotation text"/>
    <w:basedOn w:val="a"/>
    <w:link w:val="aa"/>
    <w:uiPriority w:val="99"/>
    <w:semiHidden/>
    <w:unhideWhenUsed/>
    <w:rsid w:val="000A6C66"/>
    <w:pPr>
      <w:jc w:val="left"/>
    </w:pPr>
  </w:style>
  <w:style w:type="character" w:customStyle="1" w:styleId="aa">
    <w:name w:val="コメント文字列 (文字)"/>
    <w:basedOn w:val="a0"/>
    <w:link w:val="a9"/>
    <w:uiPriority w:val="99"/>
    <w:semiHidden/>
    <w:rsid w:val="000A6C66"/>
  </w:style>
  <w:style w:type="paragraph" w:styleId="ab">
    <w:name w:val="annotation subject"/>
    <w:basedOn w:val="a9"/>
    <w:next w:val="a9"/>
    <w:link w:val="ac"/>
    <w:uiPriority w:val="99"/>
    <w:semiHidden/>
    <w:unhideWhenUsed/>
    <w:rsid w:val="000A6C66"/>
    <w:rPr>
      <w:b/>
      <w:bCs/>
    </w:rPr>
  </w:style>
  <w:style w:type="character" w:customStyle="1" w:styleId="ac">
    <w:name w:val="コメント内容 (文字)"/>
    <w:basedOn w:val="aa"/>
    <w:link w:val="ab"/>
    <w:uiPriority w:val="99"/>
    <w:semiHidden/>
    <w:rsid w:val="000A6C66"/>
    <w:rPr>
      <w:b/>
      <w:bCs/>
    </w:rPr>
  </w:style>
  <w:style w:type="paragraph" w:styleId="ad">
    <w:name w:val="Balloon Text"/>
    <w:basedOn w:val="a"/>
    <w:link w:val="ae"/>
    <w:uiPriority w:val="99"/>
    <w:semiHidden/>
    <w:unhideWhenUsed/>
    <w:rsid w:val="000A6C66"/>
    <w:rPr>
      <w:rFonts w:ascii="ヒラギノ角ゴ ProN W3" w:eastAsia="ヒラギノ角ゴ ProN W3"/>
      <w:sz w:val="18"/>
      <w:szCs w:val="18"/>
    </w:rPr>
  </w:style>
  <w:style w:type="character" w:customStyle="1" w:styleId="ae">
    <w:name w:val="吹き出し (文字)"/>
    <w:basedOn w:val="a0"/>
    <w:link w:val="ad"/>
    <w:uiPriority w:val="99"/>
    <w:semiHidden/>
    <w:rsid w:val="000A6C66"/>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kitaketsu</dc:creator>
  <cp:lastModifiedBy>kenkyu7</cp:lastModifiedBy>
  <cp:revision>2</cp:revision>
  <dcterms:created xsi:type="dcterms:W3CDTF">2020-12-09T01:33:00Z</dcterms:created>
  <dcterms:modified xsi:type="dcterms:W3CDTF">2020-12-09T01:33:00Z</dcterms:modified>
</cp:coreProperties>
</file>